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7C901" w14:textId="77777777" w:rsidR="00B86589" w:rsidRPr="0045333D" w:rsidRDefault="00000000">
      <w:pPr>
        <w:rPr>
          <w:lang w:val="pl-PL"/>
        </w:rPr>
      </w:pPr>
      <w:r w:rsidRPr="0045333D">
        <w:rPr>
          <w:b/>
          <w:lang w:val="pl-PL"/>
        </w:rPr>
        <w:t>PRILOG 2</w:t>
      </w:r>
    </w:p>
    <w:p w14:paraId="49672DD1" w14:textId="77777777" w:rsidR="00B86589" w:rsidRPr="0045333D" w:rsidRDefault="00000000" w:rsidP="0045333D">
      <w:pPr>
        <w:pStyle w:val="Naslov"/>
        <w:jc w:val="both"/>
        <w:rPr>
          <w:lang w:val="pl-PL"/>
        </w:rPr>
      </w:pPr>
      <w:r w:rsidRPr="0045333D">
        <w:rPr>
          <w:lang w:val="pl-PL"/>
        </w:rPr>
        <w:t>IZJAVA O DODIJELJENIM DRŽAVNIM POTPORAMA I POTPORAMA MALE VRIJEDNOSTI</w:t>
      </w:r>
    </w:p>
    <w:p w14:paraId="165575EF" w14:textId="77777777" w:rsidR="00B86589" w:rsidRPr="0045333D" w:rsidRDefault="00000000" w:rsidP="0045333D">
      <w:pPr>
        <w:jc w:val="both"/>
        <w:rPr>
          <w:lang w:val="pl-PL"/>
        </w:rPr>
      </w:pPr>
      <w:r w:rsidRPr="0045333D">
        <w:rPr>
          <w:lang w:val="pl-PL"/>
        </w:rPr>
        <w:t>uz Javni poziv za dodjelu potpora male vrijednosti ženama poduzetnicama na području Grada Ploča za 2026. godinu</w:t>
      </w:r>
    </w:p>
    <w:p w14:paraId="6799FE7B" w14:textId="77777777" w:rsidR="00B86589" w:rsidRPr="0045333D" w:rsidRDefault="00000000">
      <w:pPr>
        <w:rPr>
          <w:lang w:val="pl-PL"/>
        </w:rPr>
      </w:pPr>
      <w:r w:rsidRPr="0045333D">
        <w:rPr>
          <w:b/>
          <w:lang w:val="pl-PL"/>
        </w:rPr>
        <w:t>i o nepostojanju dvostrukog financiranja</w:t>
      </w:r>
    </w:p>
    <w:p w14:paraId="19C4986A" w14:textId="77777777" w:rsidR="00B86589" w:rsidRPr="0045333D" w:rsidRDefault="00000000">
      <w:pPr>
        <w:rPr>
          <w:lang w:val="pl-PL"/>
        </w:rPr>
      </w:pPr>
      <w:r w:rsidRPr="0045333D">
        <w:rPr>
          <w:lang w:val="pl-PL"/>
        </w:rPr>
        <w:t>Naziv prijaviteljice i OIB</w:t>
      </w:r>
      <w:r w:rsidRPr="0045333D">
        <w:rPr>
          <w:lang w:val="pl-PL"/>
        </w:rPr>
        <w:br/>
        <w:t>__________________________________________________________________________________</w:t>
      </w:r>
    </w:p>
    <w:p w14:paraId="2617EB48" w14:textId="77777777" w:rsidR="00B86589" w:rsidRPr="0045333D" w:rsidRDefault="00000000">
      <w:pPr>
        <w:rPr>
          <w:lang w:val="pl-PL"/>
        </w:rPr>
      </w:pPr>
      <w:r w:rsidRPr="0045333D">
        <w:rPr>
          <w:lang w:val="pl-PL"/>
        </w:rPr>
        <w:t>Sjedište i adresa</w:t>
      </w:r>
      <w:r w:rsidRPr="0045333D">
        <w:rPr>
          <w:lang w:val="pl-PL"/>
        </w:rPr>
        <w:br/>
        <w:t>__________________________________________________________________________________</w:t>
      </w:r>
    </w:p>
    <w:p w14:paraId="7EA9FBA6" w14:textId="77777777" w:rsidR="00B86589" w:rsidRPr="0045333D" w:rsidRDefault="00000000">
      <w:pPr>
        <w:rPr>
          <w:lang w:val="pl-PL"/>
        </w:rPr>
      </w:pPr>
      <w:r w:rsidRPr="0045333D">
        <w:rPr>
          <w:lang w:val="pl-PL"/>
        </w:rPr>
        <w:t>Ime i prezime te svojstvo osobe ovlaštene za zastupanje</w:t>
      </w:r>
      <w:r w:rsidRPr="0045333D">
        <w:rPr>
          <w:lang w:val="pl-PL"/>
        </w:rPr>
        <w:br/>
        <w:t>__________________________________________________________________________________</w:t>
      </w:r>
    </w:p>
    <w:p w14:paraId="5A280EFB" w14:textId="77777777" w:rsidR="00B86589" w:rsidRPr="0045333D" w:rsidRDefault="00000000">
      <w:pPr>
        <w:pStyle w:val="Naslov1"/>
        <w:rPr>
          <w:lang w:val="pl-PL"/>
        </w:rPr>
      </w:pPr>
      <w:r w:rsidRPr="0045333D">
        <w:rPr>
          <w:lang w:val="pl-PL"/>
        </w:rPr>
        <w:t>I. Jedan poduzetnik i povezana poduzeća</w:t>
      </w:r>
    </w:p>
    <w:p w14:paraId="4DD3A0CE" w14:textId="77777777" w:rsidR="00B86589" w:rsidRPr="0045333D" w:rsidRDefault="00000000" w:rsidP="0045333D">
      <w:pPr>
        <w:jc w:val="both"/>
        <w:rPr>
          <w:lang w:val="pl-PL"/>
        </w:rPr>
      </w:pPr>
      <w:r w:rsidRPr="0045333D">
        <w:rPr>
          <w:lang w:val="pl-PL"/>
        </w:rPr>
        <w:t>Prijaviteljica s drugim poduzećima čini „jednog poduzetnika” u smislu članka 2. stavka 2. Uredbe Komisije (EU) 2023/2831:  ☐ DA   ☐ NE</w:t>
      </w:r>
    </w:p>
    <w:p w14:paraId="4ACCCEB6" w14:textId="77777777" w:rsidR="00B86589" w:rsidRPr="0045333D" w:rsidRDefault="00000000" w:rsidP="0045333D">
      <w:pPr>
        <w:jc w:val="both"/>
        <w:rPr>
          <w:lang w:val="pl-PL"/>
        </w:rPr>
      </w:pPr>
      <w:r w:rsidRPr="0045333D">
        <w:rPr>
          <w:lang w:val="pl-PL"/>
        </w:rPr>
        <w:t>Ako je odgovor DA, navesti sva povezana poduzeća. Povezanost obuhvaća većinu glasačkih prava, pravo imenovanja ili smjenjivanja većine članova upravljačkih ili nadzornih tijela, vladajući utjecaj na temelju ugovora ili akta društva te samostalnu kontrolu većine glasova na temelju dogovora s drugim članovima, uključujući povezanost preko drugih poduzeća.</w:t>
      </w:r>
    </w:p>
    <w:tbl>
      <w:tblPr>
        <w:tblW w:w="0" w:type="auto"/>
        <w:jc w:val="center"/>
        <w:tblLayout w:type="fixed"/>
        <w:tblLook w:val="04A0" w:firstRow="1" w:lastRow="0" w:firstColumn="1" w:lastColumn="0" w:noHBand="0" w:noVBand="1"/>
      </w:tblPr>
      <w:tblGrid>
        <w:gridCol w:w="3402"/>
        <w:gridCol w:w="2551"/>
        <w:gridCol w:w="3685"/>
      </w:tblGrid>
      <w:tr w:rsidR="00B86589" w14:paraId="4F4EEADC" w14:textId="77777777">
        <w:trPr>
          <w:cantSplit/>
          <w:tblHeader/>
          <w:jc w:val="center"/>
        </w:trPr>
        <w:tc>
          <w:tcPr>
            <w:tcW w:w="3402" w:type="dxa"/>
            <w:tcBorders>
              <w:top w:val="single" w:sz="4" w:space="0" w:color="D9D9D9"/>
              <w:left w:val="single" w:sz="4" w:space="0" w:color="D9D9D9"/>
              <w:bottom w:val="single" w:sz="4" w:space="0" w:color="D9D9D9"/>
              <w:right w:val="single" w:sz="4" w:space="0" w:color="D9D9D9"/>
            </w:tcBorders>
            <w:shd w:val="clear" w:color="auto" w:fill="EDEDED"/>
            <w:tcMar>
              <w:top w:w="80" w:type="dxa"/>
              <w:left w:w="80" w:type="dxa"/>
              <w:bottom w:w="80" w:type="dxa"/>
              <w:right w:w="80" w:type="dxa"/>
            </w:tcMar>
            <w:vAlign w:val="center"/>
          </w:tcPr>
          <w:p w14:paraId="2E22E7B9" w14:textId="77777777" w:rsidR="00B86589" w:rsidRDefault="00000000">
            <w:pPr>
              <w:spacing w:before="40" w:after="40"/>
            </w:pPr>
            <w:proofErr w:type="spellStart"/>
            <w:r>
              <w:rPr>
                <w:b/>
                <w:sz w:val="20"/>
              </w:rPr>
              <w:t>Naziv</w:t>
            </w:r>
            <w:proofErr w:type="spellEnd"/>
            <w:r>
              <w:rPr>
                <w:b/>
                <w:sz w:val="20"/>
              </w:rPr>
              <w:t xml:space="preserve"> </w:t>
            </w:r>
            <w:proofErr w:type="spellStart"/>
            <w:r>
              <w:rPr>
                <w:b/>
                <w:sz w:val="20"/>
              </w:rPr>
              <w:t>povezanog</w:t>
            </w:r>
            <w:proofErr w:type="spellEnd"/>
            <w:r>
              <w:rPr>
                <w:b/>
                <w:sz w:val="20"/>
              </w:rPr>
              <w:t xml:space="preserve"> </w:t>
            </w:r>
            <w:proofErr w:type="spellStart"/>
            <w:r>
              <w:rPr>
                <w:b/>
                <w:sz w:val="20"/>
              </w:rPr>
              <w:t>poduzeća</w:t>
            </w:r>
            <w:proofErr w:type="spellEnd"/>
          </w:p>
        </w:tc>
        <w:tc>
          <w:tcPr>
            <w:tcW w:w="2551" w:type="dxa"/>
            <w:tcBorders>
              <w:top w:val="single" w:sz="4" w:space="0" w:color="D9D9D9"/>
              <w:left w:val="single" w:sz="4" w:space="0" w:color="D9D9D9"/>
              <w:bottom w:val="single" w:sz="4" w:space="0" w:color="D9D9D9"/>
              <w:right w:val="single" w:sz="4" w:space="0" w:color="D9D9D9"/>
            </w:tcBorders>
            <w:shd w:val="clear" w:color="auto" w:fill="EDEDED"/>
            <w:tcMar>
              <w:top w:w="80" w:type="dxa"/>
              <w:left w:w="80" w:type="dxa"/>
              <w:bottom w:w="80" w:type="dxa"/>
              <w:right w:w="80" w:type="dxa"/>
            </w:tcMar>
            <w:vAlign w:val="center"/>
          </w:tcPr>
          <w:p w14:paraId="0C206240" w14:textId="77777777" w:rsidR="00B86589" w:rsidRDefault="00000000">
            <w:pPr>
              <w:spacing w:before="40" w:after="40"/>
            </w:pPr>
            <w:r>
              <w:rPr>
                <w:b/>
                <w:sz w:val="20"/>
              </w:rPr>
              <w:t>OIB / drugi identifikator</w:t>
            </w:r>
          </w:p>
        </w:tc>
        <w:tc>
          <w:tcPr>
            <w:tcW w:w="3685" w:type="dxa"/>
            <w:tcBorders>
              <w:top w:val="single" w:sz="4" w:space="0" w:color="D9D9D9"/>
              <w:left w:val="single" w:sz="4" w:space="0" w:color="D9D9D9"/>
              <w:bottom w:val="single" w:sz="4" w:space="0" w:color="D9D9D9"/>
              <w:right w:val="single" w:sz="4" w:space="0" w:color="D9D9D9"/>
            </w:tcBorders>
            <w:shd w:val="clear" w:color="auto" w:fill="EDEDED"/>
            <w:tcMar>
              <w:top w:w="80" w:type="dxa"/>
              <w:left w:w="80" w:type="dxa"/>
              <w:bottom w:w="80" w:type="dxa"/>
              <w:right w:w="80" w:type="dxa"/>
            </w:tcMar>
            <w:vAlign w:val="center"/>
          </w:tcPr>
          <w:p w14:paraId="5165F403" w14:textId="77777777" w:rsidR="00B86589" w:rsidRDefault="00000000">
            <w:pPr>
              <w:spacing w:before="40" w:after="40"/>
            </w:pPr>
            <w:r>
              <w:rPr>
                <w:b/>
                <w:sz w:val="20"/>
              </w:rPr>
              <w:t>Osnova povezanosti</w:t>
            </w:r>
          </w:p>
        </w:tc>
      </w:tr>
      <w:tr w:rsidR="00B86589" w14:paraId="6E929E1D" w14:textId="77777777">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194D69C" w14:textId="77777777" w:rsidR="00B86589" w:rsidRDefault="00B86589">
            <w:pPr>
              <w:spacing w:before="40" w:after="40"/>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F9EC98" w14:textId="77777777" w:rsidR="00B86589" w:rsidRDefault="00B86589">
            <w:pPr>
              <w:spacing w:before="40" w:after="40"/>
            </w:pPr>
          </w:p>
        </w:tc>
        <w:tc>
          <w:tcPr>
            <w:tcW w:w="368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F67FD3" w14:textId="77777777" w:rsidR="00B86589" w:rsidRDefault="00B86589">
            <w:pPr>
              <w:spacing w:before="40" w:after="40"/>
            </w:pPr>
          </w:p>
        </w:tc>
      </w:tr>
      <w:tr w:rsidR="00B86589" w14:paraId="3798CE5F" w14:textId="77777777">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C89DEC" w14:textId="77777777" w:rsidR="00B86589" w:rsidRDefault="00B86589">
            <w:pPr>
              <w:spacing w:before="40" w:after="40"/>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5F230D" w14:textId="77777777" w:rsidR="00B86589" w:rsidRDefault="00B86589">
            <w:pPr>
              <w:spacing w:before="40" w:after="40"/>
            </w:pPr>
          </w:p>
        </w:tc>
        <w:tc>
          <w:tcPr>
            <w:tcW w:w="368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CD08C08" w14:textId="77777777" w:rsidR="00B86589" w:rsidRDefault="00B86589">
            <w:pPr>
              <w:spacing w:before="40" w:after="40"/>
            </w:pPr>
          </w:p>
        </w:tc>
      </w:tr>
      <w:tr w:rsidR="00B86589" w14:paraId="4C09E99D" w14:textId="77777777">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31E694" w14:textId="77777777" w:rsidR="00B86589" w:rsidRDefault="00B86589">
            <w:pPr>
              <w:spacing w:before="40" w:after="40"/>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167B454" w14:textId="77777777" w:rsidR="00B86589" w:rsidRDefault="00B86589">
            <w:pPr>
              <w:spacing w:before="40" w:after="40"/>
            </w:pPr>
          </w:p>
        </w:tc>
        <w:tc>
          <w:tcPr>
            <w:tcW w:w="368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27DB809" w14:textId="77777777" w:rsidR="00B86589" w:rsidRDefault="00B86589">
            <w:pPr>
              <w:spacing w:before="40" w:after="40"/>
            </w:pPr>
          </w:p>
        </w:tc>
      </w:tr>
    </w:tbl>
    <w:p w14:paraId="33541CA7" w14:textId="77777777" w:rsidR="00B86589" w:rsidRDefault="00B86589"/>
    <w:p w14:paraId="3CDC0CBB" w14:textId="77777777" w:rsidR="00B86589" w:rsidRDefault="00000000">
      <w:pPr>
        <w:pStyle w:val="Naslov1"/>
      </w:pPr>
      <w:r>
        <w:t>II. Dodijeljene potpore male vrijednosti</w:t>
      </w:r>
    </w:p>
    <w:p w14:paraId="60E14882" w14:textId="77777777" w:rsidR="00B86589" w:rsidRDefault="00000000" w:rsidP="00AD27FB">
      <w:r>
        <w:t>Za prijaviteljicu i sva gore navedena povezana poduzeća, u razdoblju od tri godine koje prethodi datumu ove izjave (označiti jedno):</w:t>
      </w:r>
      <w:r>
        <w:br/>
        <w:t>☐ nisu dodijeljene potpore male vrijednosti</w:t>
      </w:r>
      <w:r>
        <w:br/>
        <w:t>☐ dodijeljene su potpore male vrijednosti navedene u tablici na sljedećoj stranici.</w:t>
      </w:r>
    </w:p>
    <w:p w14:paraId="3DA7969E" w14:textId="77777777" w:rsidR="00B86589" w:rsidRPr="0045333D" w:rsidRDefault="00000000">
      <w:pPr>
        <w:rPr>
          <w:lang w:val="pl-PL"/>
        </w:rPr>
      </w:pPr>
      <w:r w:rsidRPr="0045333D">
        <w:rPr>
          <w:lang w:val="pl-PL"/>
        </w:rPr>
        <w:t>Razdoblje obuhvaćeno izjavom: od __________________ do __________________</w:t>
      </w:r>
    </w:p>
    <w:p w14:paraId="6149FABF" w14:textId="77777777" w:rsidR="00B86589" w:rsidRPr="0045333D" w:rsidRDefault="00000000" w:rsidP="00AD27FB">
      <w:pPr>
        <w:jc w:val="both"/>
        <w:rPr>
          <w:lang w:val="pl-PL"/>
        </w:rPr>
      </w:pPr>
      <w:r w:rsidRPr="0045333D">
        <w:rPr>
          <w:lang w:val="pl-PL"/>
        </w:rPr>
        <w:t>Navode se dodijeljene potpore, neovisno o tome jesu li isplaćene. Za svaku potporu navesti datum stjecanja prava na potporu, davatelja, pravnu osnovu / uredbu i iznos u EUR. Obuhvatiti potpore po svim primjenjivim de minimis uredbama; kod potpora koje nisu bespovratna sredstva navesti bruto novčanu protuvrijednost potpore.</w:t>
      </w:r>
    </w:p>
    <w:p w14:paraId="6E2558EF" w14:textId="77777777" w:rsidR="00B86589" w:rsidRPr="0045333D" w:rsidRDefault="00000000" w:rsidP="00AD27FB">
      <w:pPr>
        <w:jc w:val="both"/>
        <w:rPr>
          <w:lang w:val="pl-PL"/>
        </w:rPr>
      </w:pPr>
      <w:r w:rsidRPr="0045333D">
        <w:rPr>
          <w:lang w:val="pl-PL"/>
        </w:rPr>
        <w:t>Za potrebe dodjele po Uredbi (EU) 2023/2831 provjerava se ograničenje od 300.000,00 EUR za jednog poduzetnika u bilo kojem razdoblju od tri godine te primjenjiva pravila kumulacije. Obvezujem se bez odgode dostaviti Gradu Ploče podatke o promjenama i novim potporama do dodjele potpore po ovom Javnom pozivu.</w:t>
      </w:r>
    </w:p>
    <w:p w14:paraId="29D1CA14" w14:textId="77777777" w:rsidR="00B86589" w:rsidRPr="0045333D" w:rsidRDefault="00000000">
      <w:pPr>
        <w:rPr>
          <w:lang w:val="pl-PL"/>
        </w:rPr>
      </w:pPr>
      <w:r w:rsidRPr="0045333D">
        <w:rPr>
          <w:lang w:val="pl-PL"/>
        </w:rPr>
        <w:br w:type="page"/>
      </w:r>
    </w:p>
    <w:p w14:paraId="7042217A" w14:textId="77777777" w:rsidR="00B86589" w:rsidRPr="0045333D" w:rsidRDefault="00000000">
      <w:pPr>
        <w:pStyle w:val="Naslov1"/>
        <w:rPr>
          <w:lang w:val="pl-PL"/>
        </w:rPr>
      </w:pPr>
      <w:r w:rsidRPr="0045333D">
        <w:rPr>
          <w:lang w:val="pl-PL"/>
        </w:rPr>
        <w:lastRenderedPageBreak/>
        <w:t>III. Pregled dodijeljenih potpora</w:t>
      </w:r>
    </w:p>
    <w:p w14:paraId="340B38B6" w14:textId="77777777" w:rsidR="00B86589" w:rsidRPr="0045333D" w:rsidRDefault="00000000">
      <w:pPr>
        <w:rPr>
          <w:lang w:val="pl-PL"/>
        </w:rPr>
      </w:pPr>
      <w:r w:rsidRPr="0045333D">
        <w:rPr>
          <w:b/>
          <w:lang w:val="pl-PL"/>
        </w:rPr>
        <w:t>A. Potpore male vrijednosti za prijaviteljicu i povezana poduzeća</w:t>
      </w:r>
    </w:p>
    <w:tbl>
      <w:tblPr>
        <w:tblW w:w="0" w:type="auto"/>
        <w:jc w:val="center"/>
        <w:tblLayout w:type="fixed"/>
        <w:tblLook w:val="04A0" w:firstRow="1" w:lastRow="0" w:firstColumn="1" w:lastColumn="0" w:noHBand="0" w:noVBand="1"/>
      </w:tblPr>
      <w:tblGrid>
        <w:gridCol w:w="2438"/>
        <w:gridCol w:w="3402"/>
        <w:gridCol w:w="1701"/>
        <w:gridCol w:w="2098"/>
      </w:tblGrid>
      <w:tr w:rsidR="00B86589" w14:paraId="3D9F090F" w14:textId="77777777">
        <w:trPr>
          <w:cantSplit/>
          <w:tblHeader/>
          <w:jc w:val="center"/>
        </w:trPr>
        <w:tc>
          <w:tcPr>
            <w:tcW w:w="2438" w:type="dxa"/>
            <w:tcBorders>
              <w:top w:val="single" w:sz="4" w:space="0" w:color="D9D9D9"/>
              <w:left w:val="single" w:sz="4" w:space="0" w:color="D9D9D9"/>
              <w:bottom w:val="single" w:sz="4" w:space="0" w:color="D9D9D9"/>
              <w:right w:val="single" w:sz="4" w:space="0" w:color="D9D9D9"/>
            </w:tcBorders>
            <w:shd w:val="clear" w:color="auto" w:fill="EDEDED"/>
            <w:tcMar>
              <w:top w:w="80" w:type="dxa"/>
              <w:left w:w="80" w:type="dxa"/>
              <w:bottom w:w="80" w:type="dxa"/>
              <w:right w:w="80" w:type="dxa"/>
            </w:tcMar>
            <w:vAlign w:val="center"/>
          </w:tcPr>
          <w:p w14:paraId="2D8B6D78" w14:textId="77777777" w:rsidR="00B86589" w:rsidRDefault="00000000">
            <w:pPr>
              <w:spacing w:before="40" w:after="40"/>
            </w:pPr>
            <w:proofErr w:type="spellStart"/>
            <w:r>
              <w:rPr>
                <w:b/>
                <w:sz w:val="20"/>
              </w:rPr>
              <w:t>Korisnik</w:t>
            </w:r>
            <w:proofErr w:type="spellEnd"/>
            <w:r>
              <w:rPr>
                <w:b/>
                <w:sz w:val="20"/>
              </w:rPr>
              <w:t xml:space="preserve"> (</w:t>
            </w:r>
            <w:proofErr w:type="spellStart"/>
            <w:r>
              <w:rPr>
                <w:b/>
                <w:sz w:val="20"/>
              </w:rPr>
              <w:t>naziv</w:t>
            </w:r>
            <w:proofErr w:type="spellEnd"/>
            <w:r>
              <w:rPr>
                <w:b/>
                <w:sz w:val="20"/>
              </w:rPr>
              <w:t xml:space="preserve"> i OIB)</w:t>
            </w:r>
          </w:p>
        </w:tc>
        <w:tc>
          <w:tcPr>
            <w:tcW w:w="3402" w:type="dxa"/>
            <w:tcBorders>
              <w:top w:val="single" w:sz="4" w:space="0" w:color="D9D9D9"/>
              <w:left w:val="single" w:sz="4" w:space="0" w:color="D9D9D9"/>
              <w:bottom w:val="single" w:sz="4" w:space="0" w:color="D9D9D9"/>
              <w:right w:val="single" w:sz="4" w:space="0" w:color="D9D9D9"/>
            </w:tcBorders>
            <w:shd w:val="clear" w:color="auto" w:fill="EDEDED"/>
            <w:tcMar>
              <w:top w:w="80" w:type="dxa"/>
              <w:left w:w="80" w:type="dxa"/>
              <w:bottom w:w="80" w:type="dxa"/>
              <w:right w:w="80" w:type="dxa"/>
            </w:tcMar>
            <w:vAlign w:val="center"/>
          </w:tcPr>
          <w:p w14:paraId="58F355C8" w14:textId="77777777" w:rsidR="00B86589" w:rsidRPr="0045333D" w:rsidRDefault="00000000">
            <w:pPr>
              <w:spacing w:before="40" w:after="40"/>
              <w:rPr>
                <w:lang w:val="pl-PL"/>
              </w:rPr>
            </w:pPr>
            <w:r w:rsidRPr="0045333D">
              <w:rPr>
                <w:b/>
                <w:sz w:val="20"/>
                <w:lang w:val="pl-PL"/>
              </w:rPr>
              <w:t>Davatelj i program / pravna osnova</w:t>
            </w:r>
          </w:p>
        </w:tc>
        <w:tc>
          <w:tcPr>
            <w:tcW w:w="1701" w:type="dxa"/>
            <w:tcBorders>
              <w:top w:val="single" w:sz="4" w:space="0" w:color="D9D9D9"/>
              <w:left w:val="single" w:sz="4" w:space="0" w:color="D9D9D9"/>
              <w:bottom w:val="single" w:sz="4" w:space="0" w:color="D9D9D9"/>
              <w:right w:val="single" w:sz="4" w:space="0" w:color="D9D9D9"/>
            </w:tcBorders>
            <w:shd w:val="clear" w:color="auto" w:fill="EDEDED"/>
            <w:tcMar>
              <w:top w:w="80" w:type="dxa"/>
              <w:left w:w="80" w:type="dxa"/>
              <w:bottom w:w="80" w:type="dxa"/>
              <w:right w:w="80" w:type="dxa"/>
            </w:tcMar>
            <w:vAlign w:val="center"/>
          </w:tcPr>
          <w:p w14:paraId="0A2EB48C" w14:textId="77777777" w:rsidR="00B86589" w:rsidRDefault="00000000">
            <w:pPr>
              <w:spacing w:before="40" w:after="40"/>
            </w:pPr>
            <w:r>
              <w:rPr>
                <w:b/>
                <w:sz w:val="20"/>
              </w:rPr>
              <w:t xml:space="preserve">Datum </w:t>
            </w:r>
            <w:proofErr w:type="spellStart"/>
            <w:r>
              <w:rPr>
                <w:b/>
                <w:sz w:val="20"/>
              </w:rPr>
              <w:t>dodjele</w:t>
            </w:r>
            <w:proofErr w:type="spellEnd"/>
          </w:p>
        </w:tc>
        <w:tc>
          <w:tcPr>
            <w:tcW w:w="2098" w:type="dxa"/>
            <w:tcBorders>
              <w:top w:val="single" w:sz="4" w:space="0" w:color="D9D9D9"/>
              <w:left w:val="single" w:sz="4" w:space="0" w:color="D9D9D9"/>
              <w:bottom w:val="single" w:sz="4" w:space="0" w:color="D9D9D9"/>
              <w:right w:val="single" w:sz="4" w:space="0" w:color="D9D9D9"/>
            </w:tcBorders>
            <w:shd w:val="clear" w:color="auto" w:fill="EDEDED"/>
            <w:tcMar>
              <w:top w:w="80" w:type="dxa"/>
              <w:left w:w="80" w:type="dxa"/>
              <w:bottom w:w="80" w:type="dxa"/>
              <w:right w:w="80" w:type="dxa"/>
            </w:tcMar>
            <w:vAlign w:val="center"/>
          </w:tcPr>
          <w:p w14:paraId="3CD11F00" w14:textId="77777777" w:rsidR="00B86589" w:rsidRDefault="00000000">
            <w:pPr>
              <w:spacing w:before="40" w:after="40"/>
            </w:pPr>
            <w:r>
              <w:rPr>
                <w:b/>
                <w:sz w:val="20"/>
              </w:rPr>
              <w:t>Iznos (EUR)</w:t>
            </w:r>
          </w:p>
        </w:tc>
      </w:tr>
      <w:tr w:rsidR="00B86589" w14:paraId="4A848CBF"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2B57EC" w14:textId="77777777" w:rsidR="00B86589" w:rsidRDefault="00B86589">
            <w:pPr>
              <w:spacing w:before="40" w:after="40"/>
            </w:pPr>
          </w:p>
        </w:tc>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ED8B98C" w14:textId="77777777" w:rsidR="00B86589" w:rsidRDefault="00B86589">
            <w:pPr>
              <w:spacing w:before="40" w:after="40"/>
            </w:pPr>
          </w:p>
        </w:tc>
        <w:tc>
          <w:tcPr>
            <w:tcW w:w="170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B530E45" w14:textId="77777777" w:rsidR="00B86589" w:rsidRDefault="00B86589">
            <w:pPr>
              <w:spacing w:before="40" w:after="40"/>
            </w:pPr>
          </w:p>
        </w:tc>
        <w:tc>
          <w:tcPr>
            <w:tcW w:w="209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5741CF" w14:textId="77777777" w:rsidR="00B86589" w:rsidRDefault="00B86589">
            <w:pPr>
              <w:spacing w:before="40" w:after="40"/>
            </w:pPr>
          </w:p>
        </w:tc>
      </w:tr>
      <w:tr w:rsidR="00B86589" w14:paraId="0EFD4A46"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A186077" w14:textId="77777777" w:rsidR="00B86589" w:rsidRDefault="00B86589">
            <w:pPr>
              <w:spacing w:before="40" w:after="40"/>
            </w:pPr>
          </w:p>
        </w:tc>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4399057" w14:textId="77777777" w:rsidR="00B86589" w:rsidRDefault="00B86589">
            <w:pPr>
              <w:spacing w:before="40" w:after="40"/>
            </w:pPr>
          </w:p>
        </w:tc>
        <w:tc>
          <w:tcPr>
            <w:tcW w:w="170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635503" w14:textId="77777777" w:rsidR="00B86589" w:rsidRDefault="00B86589">
            <w:pPr>
              <w:spacing w:before="40" w:after="40"/>
            </w:pPr>
          </w:p>
        </w:tc>
        <w:tc>
          <w:tcPr>
            <w:tcW w:w="209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C1343A" w14:textId="77777777" w:rsidR="00B86589" w:rsidRDefault="00B86589">
            <w:pPr>
              <w:spacing w:before="40" w:after="40"/>
            </w:pPr>
          </w:p>
        </w:tc>
      </w:tr>
      <w:tr w:rsidR="00B86589" w14:paraId="55BA7885"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17118F" w14:textId="77777777" w:rsidR="00B86589" w:rsidRDefault="00B86589">
            <w:pPr>
              <w:spacing w:before="40" w:after="40"/>
            </w:pPr>
          </w:p>
        </w:tc>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E096DC8" w14:textId="77777777" w:rsidR="00B86589" w:rsidRDefault="00B86589">
            <w:pPr>
              <w:spacing w:before="40" w:after="40"/>
            </w:pPr>
          </w:p>
        </w:tc>
        <w:tc>
          <w:tcPr>
            <w:tcW w:w="170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AC57726" w14:textId="77777777" w:rsidR="00B86589" w:rsidRDefault="00B86589">
            <w:pPr>
              <w:spacing w:before="40" w:after="40"/>
            </w:pPr>
          </w:p>
        </w:tc>
        <w:tc>
          <w:tcPr>
            <w:tcW w:w="209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478B4BC" w14:textId="77777777" w:rsidR="00B86589" w:rsidRDefault="00B86589">
            <w:pPr>
              <w:spacing w:before="40" w:after="40"/>
            </w:pPr>
          </w:p>
        </w:tc>
      </w:tr>
      <w:tr w:rsidR="00B86589" w14:paraId="578BC498"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AE79A1" w14:textId="77777777" w:rsidR="00B86589" w:rsidRDefault="00B86589">
            <w:pPr>
              <w:spacing w:before="40" w:after="40"/>
            </w:pPr>
          </w:p>
        </w:tc>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97D043B" w14:textId="77777777" w:rsidR="00B86589" w:rsidRDefault="00B86589">
            <w:pPr>
              <w:spacing w:before="40" w:after="40"/>
            </w:pPr>
          </w:p>
        </w:tc>
        <w:tc>
          <w:tcPr>
            <w:tcW w:w="170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183742" w14:textId="77777777" w:rsidR="00B86589" w:rsidRDefault="00B86589">
            <w:pPr>
              <w:spacing w:before="40" w:after="40"/>
            </w:pPr>
          </w:p>
        </w:tc>
        <w:tc>
          <w:tcPr>
            <w:tcW w:w="209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80CA110" w14:textId="77777777" w:rsidR="00B86589" w:rsidRDefault="00B86589">
            <w:pPr>
              <w:spacing w:before="40" w:after="40"/>
            </w:pPr>
          </w:p>
        </w:tc>
      </w:tr>
      <w:tr w:rsidR="00B86589" w14:paraId="231DF3B2" w14:textId="77777777">
        <w:trPr>
          <w:cantSplit/>
          <w:jc w:val="center"/>
        </w:trPr>
        <w:tc>
          <w:tcPr>
            <w:tcW w:w="243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01D6A2" w14:textId="77777777" w:rsidR="00B86589" w:rsidRDefault="00000000">
            <w:pPr>
              <w:spacing w:before="40" w:after="40"/>
            </w:pPr>
            <w:r>
              <w:rPr>
                <w:sz w:val="20"/>
              </w:rPr>
              <w:t>UKUPNO</w:t>
            </w:r>
          </w:p>
        </w:tc>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93CF67" w14:textId="77777777" w:rsidR="00B86589" w:rsidRDefault="00B86589">
            <w:pPr>
              <w:spacing w:before="40" w:after="40"/>
            </w:pPr>
          </w:p>
        </w:tc>
        <w:tc>
          <w:tcPr>
            <w:tcW w:w="170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688985A" w14:textId="77777777" w:rsidR="00B86589" w:rsidRDefault="00B86589">
            <w:pPr>
              <w:spacing w:before="40" w:after="40"/>
            </w:pPr>
          </w:p>
        </w:tc>
        <w:tc>
          <w:tcPr>
            <w:tcW w:w="209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149B127" w14:textId="77777777" w:rsidR="00B86589" w:rsidRDefault="00B86589">
            <w:pPr>
              <w:spacing w:before="40" w:after="40"/>
            </w:pPr>
          </w:p>
        </w:tc>
      </w:tr>
    </w:tbl>
    <w:p w14:paraId="61C4616A" w14:textId="1FF323D3" w:rsidR="00B86589" w:rsidRPr="0045333D" w:rsidRDefault="004B3BD4">
      <w:pPr>
        <w:pStyle w:val="Naslov1"/>
        <w:rPr>
          <w:lang w:val="pl-PL"/>
        </w:rPr>
      </w:pPr>
      <w:r>
        <w:rPr>
          <w:lang w:val="pl-PL"/>
        </w:rPr>
        <w:t>I</w:t>
      </w:r>
      <w:r w:rsidR="00000000" w:rsidRPr="0045333D">
        <w:rPr>
          <w:lang w:val="pl-PL"/>
        </w:rPr>
        <w:t>V. Izjava o nepostojanju dvostrukog financiranja</w:t>
      </w:r>
    </w:p>
    <w:p w14:paraId="45DA0290" w14:textId="77777777" w:rsidR="00B86589" w:rsidRPr="0045333D" w:rsidRDefault="00000000">
      <w:pPr>
        <w:rPr>
          <w:lang w:val="pl-PL"/>
        </w:rPr>
      </w:pPr>
      <w:r w:rsidRPr="0045333D">
        <w:rPr>
          <w:lang w:val="pl-PL"/>
        </w:rPr>
        <w:t>Za ulaganje / namjenu: _____________________________________________________</w:t>
      </w:r>
    </w:p>
    <w:p w14:paraId="57A12D18" w14:textId="77777777" w:rsidR="00B86589" w:rsidRPr="0045333D" w:rsidRDefault="00000000">
      <w:pPr>
        <w:rPr>
          <w:lang w:val="pl-PL"/>
        </w:rPr>
      </w:pPr>
      <w:r w:rsidRPr="0045333D">
        <w:rPr>
          <w:lang w:val="pl-PL"/>
        </w:rPr>
        <w:t>Izjavljujem da prijaviteljica za istu namjenu i isti trošak za koji traži potporu prema ovom Javnom pozivu nije primila potporu iz drugih javnih izvora, uključujući državna tijela, javne institucije, jedinice lokalne i područne (regionalne) samouprave te fondove Europske unije.</w:t>
      </w:r>
    </w:p>
    <w:p w14:paraId="5D4BE94E" w14:textId="77777777" w:rsidR="00B86589" w:rsidRPr="0045333D" w:rsidRDefault="00000000">
      <w:pPr>
        <w:rPr>
          <w:lang w:val="pl-PL"/>
        </w:rPr>
      </w:pPr>
      <w:r w:rsidRPr="0045333D">
        <w:rPr>
          <w:lang w:val="pl-PL"/>
        </w:rPr>
        <w:t>Prijave drugim davateljima za iste troškove o kojima još nije odlučeno:</w:t>
      </w:r>
      <w:r w:rsidRPr="0045333D">
        <w:rPr>
          <w:lang w:val="pl-PL"/>
        </w:rPr>
        <w:br/>
        <w:t>☐ nema takvih prijava   ☐ postoje (navesti davatelja, poziv, trošak i traženi iznos):</w:t>
      </w:r>
    </w:p>
    <w:p w14:paraId="44422B47" w14:textId="77777777" w:rsidR="00B86589" w:rsidRPr="0045333D" w:rsidRDefault="00000000">
      <w:pPr>
        <w:rPr>
          <w:lang w:val="pl-PL"/>
        </w:rPr>
      </w:pPr>
      <w:r w:rsidRPr="0045333D">
        <w:rPr>
          <w:lang w:val="pl-PL"/>
        </w:rPr>
        <w:t>__________________________________________________________________________________</w:t>
      </w:r>
    </w:p>
    <w:p w14:paraId="398329BF" w14:textId="77777777" w:rsidR="00B86589" w:rsidRPr="0045333D" w:rsidRDefault="00000000" w:rsidP="004B3BD4">
      <w:pPr>
        <w:jc w:val="both"/>
        <w:rPr>
          <w:lang w:val="pl-PL"/>
        </w:rPr>
      </w:pPr>
      <w:r w:rsidRPr="0045333D">
        <w:rPr>
          <w:lang w:val="pl-PL"/>
        </w:rPr>
        <w:t>Obvezujem se obavijestiti Grad Ploče o naknadnom odobrenju ili primitku sredstava iz drugih javnih izvora za iste troškove te spriječiti dvostruko financiranje.</w:t>
      </w:r>
    </w:p>
    <w:p w14:paraId="77E54DE3" w14:textId="77777777" w:rsidR="00B86589" w:rsidRPr="0045333D" w:rsidRDefault="00000000" w:rsidP="004B3BD4">
      <w:pPr>
        <w:jc w:val="both"/>
        <w:rPr>
          <w:lang w:val="pl-PL"/>
        </w:rPr>
      </w:pPr>
      <w:r w:rsidRPr="0045333D">
        <w:rPr>
          <w:lang w:val="pl-PL"/>
        </w:rPr>
        <w:t>Pod materijalnom i kaznenom odgovornošću izjavljujem da su svi navedeni podaci istiniti, točni i potpuni. U slučaju utvrđene obveze povrata potpore, obvezujem se vratiti Gradu Ploče iznos potpore s pripadajućim kamatama, sukladno primjenjivim propisima, ugovoru i odluci nadležnog tijela.</w:t>
      </w:r>
    </w:p>
    <w:p w14:paraId="32EA04F0" w14:textId="77777777" w:rsidR="00B86589" w:rsidRPr="0045333D" w:rsidRDefault="00000000">
      <w:pPr>
        <w:rPr>
          <w:lang w:val="pl-PL"/>
        </w:rPr>
      </w:pPr>
      <w:r w:rsidRPr="0045333D">
        <w:rPr>
          <w:lang w:val="pl-PL"/>
        </w:rPr>
        <w:t>Ako nema dovoljno redaka, priložiti potpisani dodatni popis s istim podacima.</w:t>
      </w:r>
    </w:p>
    <w:p w14:paraId="56CC2E3F" w14:textId="77777777" w:rsidR="00B86589" w:rsidRPr="0045333D" w:rsidRDefault="00000000">
      <w:pPr>
        <w:rPr>
          <w:lang w:val="pl-PL"/>
        </w:rPr>
      </w:pPr>
      <w:r w:rsidRPr="0045333D">
        <w:rPr>
          <w:lang w:val="pl-PL"/>
        </w:rPr>
        <w:t>Mjesto i datum: ______________________________</w:t>
      </w:r>
    </w:p>
    <w:p w14:paraId="72171687" w14:textId="77777777" w:rsidR="00B86589" w:rsidRPr="0045333D" w:rsidRDefault="00000000">
      <w:pPr>
        <w:rPr>
          <w:lang w:val="pl-PL"/>
        </w:rPr>
      </w:pPr>
      <w:r w:rsidRPr="0045333D">
        <w:rPr>
          <w:lang w:val="pl-PL"/>
        </w:rPr>
        <w:t>Ime i prezime osobe ovlaštene za zastupanje: ______________________________</w:t>
      </w:r>
    </w:p>
    <w:p w14:paraId="7AC82B9B" w14:textId="77777777" w:rsidR="00B86589" w:rsidRDefault="00000000">
      <w:proofErr w:type="spellStart"/>
      <w:r>
        <w:t>Potpis</w:t>
      </w:r>
      <w:proofErr w:type="spellEnd"/>
      <w:r>
        <w:t>: ______________________________</w:t>
      </w:r>
    </w:p>
    <w:sectPr w:rsidR="00B86589"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715811178">
    <w:abstractNumId w:val="8"/>
  </w:num>
  <w:num w:numId="2" w16cid:durableId="998457795">
    <w:abstractNumId w:val="6"/>
  </w:num>
  <w:num w:numId="3" w16cid:durableId="1053045868">
    <w:abstractNumId w:val="5"/>
  </w:num>
  <w:num w:numId="4" w16cid:durableId="921449116">
    <w:abstractNumId w:val="4"/>
  </w:num>
  <w:num w:numId="5" w16cid:durableId="1643072053">
    <w:abstractNumId w:val="7"/>
  </w:num>
  <w:num w:numId="6" w16cid:durableId="775710600">
    <w:abstractNumId w:val="3"/>
  </w:num>
  <w:num w:numId="7" w16cid:durableId="1419057890">
    <w:abstractNumId w:val="2"/>
  </w:num>
  <w:num w:numId="8" w16cid:durableId="1375345711">
    <w:abstractNumId w:val="1"/>
  </w:num>
  <w:num w:numId="9" w16cid:durableId="2013028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5333D"/>
    <w:rsid w:val="004B3BD4"/>
    <w:rsid w:val="00A23A41"/>
    <w:rsid w:val="00AA1D8D"/>
    <w:rsid w:val="00AD27FB"/>
    <w:rsid w:val="00B47730"/>
    <w:rsid w:val="00B86589"/>
    <w:rsid w:val="00CA2DE1"/>
    <w:rsid w:val="00CB0664"/>
    <w:rsid w:val="00EE5B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319DC4"/>
  <w14:defaultImageDpi w14:val="300"/>
  <w15:docId w15:val="{BC92EB74-DAE7-4371-A630-4C13A8EB3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color w:val="000000"/>
    </w:rPr>
  </w:style>
  <w:style w:type="paragraph" w:styleId="Naslov1">
    <w:name w:val="heading 1"/>
    <w:basedOn w:val="Normal"/>
    <w:next w:val="Normal"/>
    <w:link w:val="Naslov1Char"/>
    <w:uiPriority w:val="9"/>
    <w:qFormat/>
    <w:rsid w:val="00FC693F"/>
    <w:pPr>
      <w:keepNext/>
      <w:keepLines/>
      <w:spacing w:before="480"/>
      <w:outlineLvl w:val="0"/>
    </w:pPr>
    <w:rPr>
      <w:b/>
      <w:bCs/>
      <w:sz w:val="24"/>
      <w:szCs w:val="28"/>
    </w:rPr>
  </w:style>
  <w:style w:type="paragraph" w:styleId="Naslov2">
    <w:name w:val="heading 2"/>
    <w:basedOn w:val="Normal"/>
    <w:next w:val="Normal"/>
    <w:link w:val="Naslov2Char"/>
    <w:uiPriority w:val="9"/>
    <w:unhideWhenUsed/>
    <w:qFormat/>
    <w:rsid w:val="00FC693F"/>
    <w:pPr>
      <w:keepNext/>
      <w:keepLines/>
      <w:spacing w:before="200"/>
      <w:outlineLvl w:val="1"/>
    </w:pPr>
    <w:rPr>
      <w:b/>
      <w:bCs/>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b/>
      <w:bCs/>
      <w:color w:val="365F91" w:themeColor="accent1" w:themeShade="BF"/>
      <w:sz w:val="28"/>
      <w:szCs w:val="28"/>
    </w:rPr>
  </w:style>
  <w:style w:type="character" w:customStyle="1" w:styleId="Naslov2Char">
    <w:name w:val="Naslov 2 Char"/>
    <w:basedOn w:val="Zadanifontodlomka"/>
    <w:link w:val="Naslov2"/>
    <w:uiPriority w:val="9"/>
    <w:rsid w:val="00FC693F"/>
    <w:rPr>
      <w:b/>
      <w:bCs/>
      <w:color w:val="4F81BD" w:themeColor="accent1"/>
      <w:sz w:val="26"/>
      <w:szCs w:val="26"/>
    </w:rPr>
  </w:style>
  <w:style w:type="character" w:customStyle="1" w:styleId="Naslov3Char">
    <w:name w:val="Naslov 3 Char"/>
    <w:basedOn w:val="Zadanifontodlomka"/>
    <w:link w:val="Naslov3"/>
    <w:uiPriority w:val="9"/>
    <w:rsid w:val="00FC693F"/>
    <w:rPr>
      <w:b/>
      <w:bCs/>
      <w:color w:val="4F81BD" w:themeColor="accent1"/>
    </w:rPr>
  </w:style>
  <w:style w:type="paragraph" w:styleId="Naslov">
    <w:name w:val="Title"/>
    <w:basedOn w:val="Normal"/>
    <w:next w:val="Normal"/>
    <w:link w:val="NaslovChar"/>
    <w:uiPriority w:val="10"/>
    <w:qFormat/>
    <w:rsid w:val="00FC693F"/>
    <w:pPr>
      <w:spacing w:line="240" w:lineRule="auto"/>
      <w:contextualSpacing/>
    </w:pPr>
    <w:rPr>
      <w:b/>
      <w:spacing w:val="5"/>
      <w:kern w:val="28"/>
      <w:sz w:val="28"/>
      <w:szCs w:val="52"/>
    </w:rPr>
  </w:style>
  <w:style w:type="character" w:customStyle="1" w:styleId="NaslovChar">
    <w:name w:val="Naslov Char"/>
    <w:basedOn w:val="Zadanifontodlomka"/>
    <w:link w:val="Naslov"/>
    <w:uiPriority w:val="10"/>
    <w:rsid w:val="00FC693F"/>
    <w:rPr>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i/>
      <w:iCs/>
      <w:color w:val="4F81BD" w:themeColor="accent1"/>
      <w:spacing w:val="15"/>
      <w:sz w:val="24"/>
      <w:szCs w:val="24"/>
    </w:rPr>
  </w:style>
  <w:style w:type="character" w:customStyle="1" w:styleId="PodnaslovChar">
    <w:name w:val="Podnaslov Char"/>
    <w:basedOn w:val="Zadanifontodlomka"/>
    <w:link w:val="Podnaslov"/>
    <w:uiPriority w:val="11"/>
    <w:rsid w:val="00FC693F"/>
    <w:rPr>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ind w:left="360"/>
      <w:contextualSpacing/>
    </w:pPr>
  </w:style>
  <w:style w:type="paragraph" w:styleId="Nastavakpopisa2">
    <w:name w:val="List Continue 2"/>
    <w:basedOn w:val="Normal"/>
    <w:uiPriority w:val="99"/>
    <w:unhideWhenUsed/>
    <w:rsid w:val="0029639D"/>
    <w:pPr>
      <w:ind w:left="720"/>
      <w:contextualSpacing/>
    </w:pPr>
  </w:style>
  <w:style w:type="paragraph" w:styleId="Nastavakpopisa3">
    <w:name w:val="List Continue 3"/>
    <w:basedOn w:val="Normal"/>
    <w:uiPriority w:val="99"/>
    <w:unhideWhenUsed/>
    <w:rsid w:val="0029639D"/>
    <w:pPr>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b/>
      <w:bCs/>
      <w:i/>
      <w:iCs/>
      <w:color w:val="4F81BD" w:themeColor="accent1"/>
    </w:rPr>
  </w:style>
  <w:style w:type="character" w:customStyle="1" w:styleId="Naslov5Char">
    <w:name w:val="Naslov 5 Char"/>
    <w:basedOn w:val="Zadanifontodlomka"/>
    <w:link w:val="Naslov5"/>
    <w:uiPriority w:val="9"/>
    <w:semiHidden/>
    <w:rsid w:val="00FC693F"/>
    <w:rPr>
      <w:color w:val="243F60" w:themeColor="accent1" w:themeShade="7F"/>
    </w:rPr>
  </w:style>
  <w:style w:type="character" w:customStyle="1" w:styleId="Naslov6Char">
    <w:name w:val="Naslov 6 Char"/>
    <w:basedOn w:val="Zadanifontodlomka"/>
    <w:link w:val="Naslov6"/>
    <w:uiPriority w:val="9"/>
    <w:semiHidden/>
    <w:rsid w:val="00FC693F"/>
    <w:rPr>
      <w:i/>
      <w:iCs/>
      <w:color w:val="243F60" w:themeColor="accent1" w:themeShade="7F"/>
    </w:rPr>
  </w:style>
  <w:style w:type="character" w:customStyle="1" w:styleId="Naslov7Char">
    <w:name w:val="Naslov 7 Char"/>
    <w:basedOn w:val="Zadanifontodlomka"/>
    <w:link w:val="Naslov7"/>
    <w:uiPriority w:val="9"/>
    <w:semiHidden/>
    <w:rsid w:val="00FC693F"/>
    <w:rPr>
      <w:i/>
      <w:iCs/>
      <w:color w:val="404040" w:themeColor="text1" w:themeTint="BF"/>
    </w:rPr>
  </w:style>
  <w:style w:type="character" w:customStyle="1" w:styleId="Naslov8Char">
    <w:name w:val="Naslov 8 Char"/>
    <w:basedOn w:val="Zadanifontodlomka"/>
    <w:link w:val="Naslov8"/>
    <w:uiPriority w:val="9"/>
    <w:semiHidden/>
    <w:rsid w:val="00FC693F"/>
    <w:rPr>
      <w:color w:val="4F81BD" w:themeColor="accent1"/>
      <w:sz w:val="20"/>
      <w:szCs w:val="20"/>
    </w:rPr>
  </w:style>
  <w:style w:type="character" w:customStyle="1" w:styleId="Naslov9Char">
    <w:name w:val="Naslov 9 Char"/>
    <w:basedOn w:val="Zadanifontodlomka"/>
    <w:link w:val="Naslov9"/>
    <w:uiPriority w:val="9"/>
    <w:semiHidden/>
    <w:rsid w:val="00FC693F"/>
    <w:rPr>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b/>
        <w:bCs/>
      </w:rPr>
    </w:tblStylePr>
    <w:tblStylePr w:type="lastCol">
      <w:rPr>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b/>
        <w:bCs/>
      </w:rPr>
    </w:tblStylePr>
    <w:tblStylePr w:type="lastCol">
      <w:rPr>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b/>
        <w:bCs/>
      </w:rPr>
    </w:tblStylePr>
    <w:tblStylePr w:type="lastCol">
      <w:rPr>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b/>
        <w:bCs/>
      </w:rPr>
    </w:tblStylePr>
    <w:tblStylePr w:type="lastCol">
      <w:rPr>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b/>
        <w:bCs/>
      </w:rPr>
    </w:tblStylePr>
    <w:tblStylePr w:type="lastCol">
      <w:rPr>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b/>
        <w:bCs/>
      </w:rPr>
    </w:tblStylePr>
    <w:tblStylePr w:type="lastCol">
      <w:rPr>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b/>
        <w:bCs/>
      </w:rPr>
    </w:tblStylePr>
    <w:tblStylePr w:type="lastCol">
      <w:rPr>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Ivana Šalinović Radaljac</cp:lastModifiedBy>
  <cp:revision>8</cp:revision>
  <dcterms:created xsi:type="dcterms:W3CDTF">2026-10-05T12:22:00Z</dcterms:created>
  <dcterms:modified xsi:type="dcterms:W3CDTF">2026-10-05T12:38:00Z</dcterms:modified>
  <cp:category/>
</cp:coreProperties>
</file>