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8E6A4" w14:textId="030E2DAC" w:rsidR="001953C6" w:rsidRDefault="00DA7080" w:rsidP="00DA7080">
      <w:pPr>
        <w:pStyle w:val="Bezproreda"/>
        <w:jc w:val="both"/>
        <w:rPr>
          <w:rFonts w:ascii="Times New Roman" w:hAnsi="Times New Roman" w:cs="Times New Roman"/>
          <w:sz w:val="24"/>
          <w:szCs w:val="24"/>
        </w:rPr>
      </w:pPr>
      <w:r w:rsidRPr="00DA7080">
        <w:rPr>
          <w:rFonts w:ascii="Times New Roman" w:hAnsi="Times New Roman" w:cs="Times New Roman"/>
          <w:sz w:val="24"/>
          <w:szCs w:val="24"/>
        </w:rPr>
        <w:t>Na temelju članka 15. stavka 2. Zakona o javnoj nabavi (Narodne novine, broj 120/16</w:t>
      </w:r>
      <w:r w:rsidR="00493929">
        <w:rPr>
          <w:rFonts w:ascii="Times New Roman" w:hAnsi="Times New Roman" w:cs="Times New Roman"/>
          <w:sz w:val="24"/>
          <w:szCs w:val="24"/>
        </w:rPr>
        <w:t>, 114/22 i 48/26</w:t>
      </w:r>
      <w:r w:rsidRPr="00DA7080">
        <w:rPr>
          <w:rFonts w:ascii="Times New Roman" w:hAnsi="Times New Roman" w:cs="Times New Roman"/>
          <w:sz w:val="24"/>
          <w:szCs w:val="24"/>
        </w:rPr>
        <w:t xml:space="preserve">) i članka </w:t>
      </w:r>
      <w:r w:rsidR="00493929">
        <w:rPr>
          <w:rFonts w:ascii="Times New Roman" w:hAnsi="Times New Roman" w:cs="Times New Roman"/>
          <w:sz w:val="24"/>
          <w:szCs w:val="24"/>
        </w:rPr>
        <w:t>37</w:t>
      </w:r>
      <w:r w:rsidRPr="00DA7080">
        <w:rPr>
          <w:rFonts w:ascii="Times New Roman" w:hAnsi="Times New Roman" w:cs="Times New Roman"/>
          <w:sz w:val="24"/>
          <w:szCs w:val="24"/>
        </w:rPr>
        <w:t xml:space="preserve">. Statuta Grada Ploča (Službeni glasnik Grada Ploča, broj </w:t>
      </w:r>
      <w:r w:rsidR="00493929">
        <w:rPr>
          <w:rFonts w:ascii="Times New Roman" w:hAnsi="Times New Roman" w:cs="Times New Roman"/>
          <w:sz w:val="24"/>
          <w:szCs w:val="24"/>
        </w:rPr>
        <w:t>5/24</w:t>
      </w:r>
      <w:r w:rsidRPr="00DA7080">
        <w:rPr>
          <w:rFonts w:ascii="Times New Roman" w:hAnsi="Times New Roman" w:cs="Times New Roman"/>
          <w:sz w:val="24"/>
          <w:szCs w:val="24"/>
        </w:rPr>
        <w:t>), Gradsko vijeće Grada Ploča na __. Sjednici održanoj dana __. __. ____. godine, donosi</w:t>
      </w:r>
    </w:p>
    <w:p w14:paraId="6A58AC53" w14:textId="77777777" w:rsidR="00DA7080" w:rsidRDefault="00DA7080" w:rsidP="00DA7080">
      <w:pPr>
        <w:pStyle w:val="Bezproreda"/>
        <w:jc w:val="both"/>
        <w:rPr>
          <w:rFonts w:ascii="Times New Roman" w:hAnsi="Times New Roman" w:cs="Times New Roman"/>
          <w:sz w:val="24"/>
          <w:szCs w:val="24"/>
        </w:rPr>
      </w:pPr>
    </w:p>
    <w:p w14:paraId="59352427" w14:textId="4D787FCB" w:rsidR="00DA7080" w:rsidRPr="00DA7080" w:rsidRDefault="00DA7080" w:rsidP="00DA7080">
      <w:pPr>
        <w:pStyle w:val="Bezproreda"/>
        <w:jc w:val="center"/>
        <w:rPr>
          <w:rFonts w:ascii="Times New Roman" w:hAnsi="Times New Roman" w:cs="Times New Roman"/>
          <w:b/>
          <w:bCs/>
          <w:sz w:val="24"/>
          <w:szCs w:val="24"/>
        </w:rPr>
      </w:pPr>
      <w:r w:rsidRPr="00DA7080">
        <w:rPr>
          <w:rFonts w:ascii="Times New Roman" w:hAnsi="Times New Roman" w:cs="Times New Roman"/>
          <w:b/>
          <w:bCs/>
          <w:sz w:val="24"/>
          <w:szCs w:val="24"/>
        </w:rPr>
        <w:t>PRAVILNIK</w:t>
      </w:r>
    </w:p>
    <w:p w14:paraId="22CB7D58" w14:textId="7C00CD60" w:rsidR="00DA7080" w:rsidRPr="00DA7080" w:rsidRDefault="00DA7080" w:rsidP="00DA7080">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o</w:t>
      </w:r>
      <w:r w:rsidRPr="00DA7080">
        <w:rPr>
          <w:rFonts w:ascii="Times New Roman" w:hAnsi="Times New Roman" w:cs="Times New Roman"/>
          <w:b/>
          <w:bCs/>
          <w:sz w:val="24"/>
          <w:szCs w:val="24"/>
        </w:rPr>
        <w:t xml:space="preserve"> provedbi postupaka jednostavne nabave</w:t>
      </w:r>
    </w:p>
    <w:p w14:paraId="0342DFDE" w14:textId="3792EA1E" w:rsidR="00DA7080" w:rsidRDefault="00DA7080" w:rsidP="00DA7080">
      <w:pPr>
        <w:pStyle w:val="Bezproreda"/>
        <w:jc w:val="both"/>
        <w:rPr>
          <w:rFonts w:ascii="Times New Roman" w:hAnsi="Times New Roman" w:cs="Times New Roman"/>
          <w:sz w:val="24"/>
          <w:szCs w:val="24"/>
        </w:rPr>
      </w:pPr>
    </w:p>
    <w:p w14:paraId="1A2C49A9" w14:textId="7DA47E30" w:rsidR="00DA7080" w:rsidRPr="006D3D6F" w:rsidRDefault="00DA7080" w:rsidP="00DA7080">
      <w:pPr>
        <w:pStyle w:val="Bezproreda"/>
        <w:jc w:val="center"/>
        <w:rPr>
          <w:rFonts w:ascii="Times New Roman" w:hAnsi="Times New Roman" w:cs="Times New Roman"/>
          <w:b/>
          <w:bCs/>
          <w:sz w:val="24"/>
          <w:szCs w:val="24"/>
        </w:rPr>
      </w:pPr>
      <w:r w:rsidRPr="006D3D6F">
        <w:rPr>
          <w:rFonts w:ascii="Times New Roman" w:hAnsi="Times New Roman" w:cs="Times New Roman"/>
          <w:b/>
          <w:bCs/>
          <w:sz w:val="24"/>
          <w:szCs w:val="24"/>
        </w:rPr>
        <w:t>Opće odredbe</w:t>
      </w:r>
    </w:p>
    <w:p w14:paraId="4BD29A00" w14:textId="696AD295" w:rsidR="00DA7080" w:rsidRDefault="00DA7080" w:rsidP="00DA7080">
      <w:pPr>
        <w:pStyle w:val="Bezproreda"/>
        <w:jc w:val="center"/>
        <w:rPr>
          <w:rFonts w:ascii="Times New Roman" w:hAnsi="Times New Roman" w:cs="Times New Roman"/>
          <w:sz w:val="24"/>
          <w:szCs w:val="24"/>
        </w:rPr>
      </w:pPr>
    </w:p>
    <w:p w14:paraId="2D6820C8" w14:textId="3658DC11" w:rsidR="00DA7080" w:rsidRDefault="00DA7080" w:rsidP="00DA7080">
      <w:pPr>
        <w:pStyle w:val="Bezproreda"/>
        <w:jc w:val="center"/>
        <w:rPr>
          <w:rFonts w:ascii="Times New Roman" w:hAnsi="Times New Roman" w:cs="Times New Roman"/>
          <w:sz w:val="24"/>
          <w:szCs w:val="24"/>
        </w:rPr>
      </w:pPr>
      <w:r>
        <w:rPr>
          <w:rFonts w:ascii="Times New Roman" w:hAnsi="Times New Roman" w:cs="Times New Roman"/>
          <w:sz w:val="24"/>
          <w:szCs w:val="24"/>
        </w:rPr>
        <w:t>Članak 1.</w:t>
      </w:r>
    </w:p>
    <w:p w14:paraId="09FF4727" w14:textId="215967E1" w:rsidR="00DA7080" w:rsidRDefault="00DA7080" w:rsidP="00DA7080">
      <w:pPr>
        <w:pStyle w:val="Bezproreda"/>
        <w:jc w:val="both"/>
        <w:rPr>
          <w:rFonts w:ascii="Times New Roman" w:hAnsi="Times New Roman" w:cs="Times New Roman"/>
          <w:sz w:val="24"/>
          <w:szCs w:val="24"/>
        </w:rPr>
      </w:pPr>
    </w:p>
    <w:p w14:paraId="7DF2EBDD" w14:textId="27056DFA" w:rsidR="00DA7080" w:rsidRDefault="00DA7080" w:rsidP="00072613">
      <w:pPr>
        <w:pStyle w:val="Bezproreda"/>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U svrhu poštivanja načela javne nabave te zakonitog, namjenskog, ekonomičnog i svrhovitog trošenja proračunskih sredstava, ovim se Pravilnikom uređuje postupak koji prethodi stvaranju ugovornog odnosa za nabavu roba, radova i/ili usluga, procijenjene vrijednosti manje od </w:t>
      </w:r>
      <w:r w:rsidR="00493929">
        <w:rPr>
          <w:rFonts w:ascii="Times New Roman" w:hAnsi="Times New Roman" w:cs="Times New Roman"/>
          <w:sz w:val="24"/>
          <w:szCs w:val="24"/>
        </w:rPr>
        <w:t>50.000,00 eura</w:t>
      </w:r>
      <w:r>
        <w:rPr>
          <w:rFonts w:ascii="Times New Roman" w:hAnsi="Times New Roman" w:cs="Times New Roman"/>
          <w:sz w:val="24"/>
          <w:szCs w:val="24"/>
        </w:rPr>
        <w:t xml:space="preserve"> za nabavu roba i usluga te provedbu projektnih natječaja</w:t>
      </w:r>
      <w:r w:rsidR="00165745">
        <w:rPr>
          <w:rFonts w:ascii="Times New Roman" w:hAnsi="Times New Roman" w:cs="Times New Roman"/>
          <w:sz w:val="24"/>
          <w:szCs w:val="24"/>
        </w:rPr>
        <w:t xml:space="preserve">, odnosno procijenjene vrijednosti manje od </w:t>
      </w:r>
      <w:r w:rsidR="00493929">
        <w:rPr>
          <w:rFonts w:ascii="Times New Roman" w:hAnsi="Times New Roman" w:cs="Times New Roman"/>
          <w:sz w:val="24"/>
          <w:szCs w:val="24"/>
        </w:rPr>
        <w:t>100.000,00 eura</w:t>
      </w:r>
      <w:r w:rsidR="00165745">
        <w:rPr>
          <w:rFonts w:ascii="Times New Roman" w:hAnsi="Times New Roman" w:cs="Times New Roman"/>
          <w:sz w:val="24"/>
          <w:szCs w:val="24"/>
        </w:rPr>
        <w:t xml:space="preserve"> za nabavu radova (u daljnjem tekstu: jednostavna nabava) za koje, sukladno odredbama Zakona o javnoj nabavi (u daljnjem tekstu: Zakon), ne postoji obveza provedbe postupaka javne nabave.</w:t>
      </w:r>
    </w:p>
    <w:p w14:paraId="42DD0DDF" w14:textId="668E6A91" w:rsidR="00165745" w:rsidRDefault="00165745" w:rsidP="00072613">
      <w:pPr>
        <w:pStyle w:val="Bezproreda"/>
        <w:numPr>
          <w:ilvl w:val="0"/>
          <w:numId w:val="1"/>
        </w:numPr>
        <w:jc w:val="both"/>
        <w:rPr>
          <w:rFonts w:ascii="Times New Roman" w:hAnsi="Times New Roman" w:cs="Times New Roman"/>
          <w:sz w:val="24"/>
          <w:szCs w:val="24"/>
        </w:rPr>
      </w:pPr>
      <w:r>
        <w:rPr>
          <w:rFonts w:ascii="Times New Roman" w:hAnsi="Times New Roman" w:cs="Times New Roman"/>
          <w:sz w:val="24"/>
          <w:szCs w:val="24"/>
        </w:rPr>
        <w:t>U provedbi postupaka jednostavne nabave, osim ovog Pravilnika, obvezno je primjenjivati i druge važeće zakonske i podzakonske propise, kao i interne akte Grada Ploča, a koji se odnose na pojedini predmet nabave.</w:t>
      </w:r>
    </w:p>
    <w:p w14:paraId="009B1E29" w14:textId="446125DB" w:rsidR="00165745" w:rsidRDefault="00165745" w:rsidP="00165745">
      <w:pPr>
        <w:pStyle w:val="Bezproreda"/>
        <w:ind w:left="360"/>
        <w:jc w:val="both"/>
        <w:rPr>
          <w:rFonts w:ascii="Times New Roman" w:hAnsi="Times New Roman" w:cs="Times New Roman"/>
          <w:sz w:val="24"/>
          <w:szCs w:val="24"/>
        </w:rPr>
      </w:pPr>
    </w:p>
    <w:p w14:paraId="5DF619B3" w14:textId="7A2E5FD9" w:rsidR="00165745" w:rsidRPr="006D3D6F" w:rsidRDefault="00165745" w:rsidP="00165745">
      <w:pPr>
        <w:pStyle w:val="Bezproreda"/>
        <w:ind w:left="360"/>
        <w:jc w:val="center"/>
        <w:rPr>
          <w:rFonts w:ascii="Times New Roman" w:hAnsi="Times New Roman" w:cs="Times New Roman"/>
          <w:b/>
          <w:bCs/>
          <w:sz w:val="24"/>
          <w:szCs w:val="24"/>
        </w:rPr>
      </w:pPr>
      <w:r w:rsidRPr="006D3D6F">
        <w:rPr>
          <w:rFonts w:ascii="Times New Roman" w:hAnsi="Times New Roman" w:cs="Times New Roman"/>
          <w:b/>
          <w:bCs/>
          <w:sz w:val="24"/>
          <w:szCs w:val="24"/>
        </w:rPr>
        <w:t>Pojmovi</w:t>
      </w:r>
    </w:p>
    <w:p w14:paraId="60200170" w14:textId="46E41E66" w:rsidR="00165745" w:rsidRDefault="00165745" w:rsidP="00165745">
      <w:pPr>
        <w:pStyle w:val="Bezproreda"/>
        <w:ind w:left="360"/>
        <w:jc w:val="center"/>
        <w:rPr>
          <w:rFonts w:ascii="Times New Roman" w:hAnsi="Times New Roman" w:cs="Times New Roman"/>
          <w:sz w:val="24"/>
          <w:szCs w:val="24"/>
        </w:rPr>
      </w:pPr>
    </w:p>
    <w:p w14:paraId="386EFA6F" w14:textId="54E13593" w:rsidR="00165745" w:rsidRDefault="00165745" w:rsidP="00165745">
      <w:pPr>
        <w:pStyle w:val="Bezproreda"/>
        <w:ind w:left="360"/>
        <w:jc w:val="center"/>
        <w:rPr>
          <w:rFonts w:ascii="Times New Roman" w:hAnsi="Times New Roman" w:cs="Times New Roman"/>
          <w:sz w:val="24"/>
          <w:szCs w:val="24"/>
        </w:rPr>
      </w:pPr>
      <w:r>
        <w:rPr>
          <w:rFonts w:ascii="Times New Roman" w:hAnsi="Times New Roman" w:cs="Times New Roman"/>
          <w:sz w:val="24"/>
          <w:szCs w:val="24"/>
        </w:rPr>
        <w:t>Članak 2.</w:t>
      </w:r>
    </w:p>
    <w:p w14:paraId="5ED13D37" w14:textId="1C2647A4" w:rsidR="00165745" w:rsidRDefault="00165745" w:rsidP="00165745">
      <w:pPr>
        <w:pStyle w:val="Bezproreda"/>
        <w:ind w:left="360"/>
        <w:jc w:val="both"/>
        <w:rPr>
          <w:rFonts w:ascii="Times New Roman" w:hAnsi="Times New Roman" w:cs="Times New Roman"/>
          <w:sz w:val="24"/>
          <w:szCs w:val="24"/>
        </w:rPr>
      </w:pPr>
    </w:p>
    <w:p w14:paraId="03971E32" w14:textId="140942BD" w:rsidR="00165745" w:rsidRDefault="00165745" w:rsidP="00165745">
      <w:pPr>
        <w:pStyle w:val="Bezproreda"/>
        <w:jc w:val="both"/>
        <w:rPr>
          <w:rFonts w:ascii="Times New Roman" w:hAnsi="Times New Roman" w:cs="Times New Roman"/>
          <w:sz w:val="24"/>
          <w:szCs w:val="24"/>
        </w:rPr>
      </w:pPr>
      <w:r>
        <w:rPr>
          <w:rFonts w:ascii="Times New Roman" w:hAnsi="Times New Roman" w:cs="Times New Roman"/>
          <w:sz w:val="24"/>
          <w:szCs w:val="24"/>
        </w:rPr>
        <w:t>Pojedini pojmovi u smislu ovog Pravilnika imaju sljedeća značenja:</w:t>
      </w:r>
    </w:p>
    <w:p w14:paraId="42520C46" w14:textId="51C7D913" w:rsidR="00165745" w:rsidRDefault="00165745" w:rsidP="00072613">
      <w:pPr>
        <w:pStyle w:val="Bezproreda"/>
        <w:numPr>
          <w:ilvl w:val="0"/>
          <w:numId w:val="2"/>
        </w:numPr>
        <w:jc w:val="both"/>
        <w:rPr>
          <w:rFonts w:ascii="Times New Roman" w:hAnsi="Times New Roman" w:cs="Times New Roman"/>
          <w:sz w:val="24"/>
          <w:szCs w:val="24"/>
        </w:rPr>
      </w:pPr>
      <w:r w:rsidRPr="00E132EB">
        <w:rPr>
          <w:rFonts w:ascii="Times New Roman" w:hAnsi="Times New Roman" w:cs="Times New Roman"/>
          <w:i/>
          <w:iCs/>
          <w:sz w:val="24"/>
          <w:szCs w:val="24"/>
        </w:rPr>
        <w:t>Naručitelj</w:t>
      </w:r>
      <w:r>
        <w:rPr>
          <w:rFonts w:ascii="Times New Roman" w:hAnsi="Times New Roman" w:cs="Times New Roman"/>
          <w:sz w:val="24"/>
          <w:szCs w:val="24"/>
        </w:rPr>
        <w:t xml:space="preserve"> je Grad Ploče.</w:t>
      </w:r>
    </w:p>
    <w:p w14:paraId="030029D3" w14:textId="038A1B6D" w:rsidR="00172318" w:rsidRDefault="00172318" w:rsidP="00072613">
      <w:pPr>
        <w:pStyle w:val="Bezproreda"/>
        <w:numPr>
          <w:ilvl w:val="0"/>
          <w:numId w:val="2"/>
        </w:numPr>
        <w:jc w:val="both"/>
        <w:rPr>
          <w:rFonts w:ascii="Times New Roman" w:hAnsi="Times New Roman" w:cs="Times New Roman"/>
          <w:sz w:val="24"/>
          <w:szCs w:val="24"/>
        </w:rPr>
      </w:pPr>
      <w:r>
        <w:rPr>
          <w:rFonts w:ascii="Times New Roman" w:hAnsi="Times New Roman" w:cs="Times New Roman"/>
          <w:i/>
          <w:iCs/>
          <w:sz w:val="24"/>
          <w:szCs w:val="24"/>
        </w:rPr>
        <w:t xml:space="preserve">Ovlaštene osobe naručitelja </w:t>
      </w:r>
      <w:r>
        <w:rPr>
          <w:rFonts w:ascii="Times New Roman" w:hAnsi="Times New Roman" w:cs="Times New Roman"/>
          <w:sz w:val="24"/>
          <w:szCs w:val="24"/>
        </w:rPr>
        <w:t>su osobe koje provode postupak jednostavne nabave i koje, kada je to propisano Zakonom i pravilnikom kojim se uređuje izobrazba u području javne nabave, posjeduju važeći certifikat iz područja javne nabave.</w:t>
      </w:r>
    </w:p>
    <w:p w14:paraId="5CD8B657" w14:textId="7622E4C1" w:rsidR="006F01B3" w:rsidRDefault="006F01B3" w:rsidP="00072613">
      <w:pPr>
        <w:pStyle w:val="Bezproreda"/>
        <w:numPr>
          <w:ilvl w:val="0"/>
          <w:numId w:val="2"/>
        </w:numPr>
        <w:jc w:val="both"/>
        <w:rPr>
          <w:rFonts w:ascii="Times New Roman" w:hAnsi="Times New Roman" w:cs="Times New Roman"/>
          <w:sz w:val="24"/>
          <w:szCs w:val="24"/>
        </w:rPr>
      </w:pPr>
      <w:r>
        <w:rPr>
          <w:rFonts w:ascii="Times New Roman" w:hAnsi="Times New Roman" w:cs="Times New Roman"/>
          <w:i/>
          <w:iCs/>
          <w:sz w:val="24"/>
          <w:szCs w:val="24"/>
        </w:rPr>
        <w:t xml:space="preserve">EOJN RH </w:t>
      </w:r>
      <w:r>
        <w:rPr>
          <w:rFonts w:ascii="Times New Roman" w:hAnsi="Times New Roman" w:cs="Times New Roman"/>
          <w:sz w:val="24"/>
          <w:szCs w:val="24"/>
        </w:rPr>
        <w:t>je Elektronički oglasnik javne nabave Republike Hrvatske.</w:t>
      </w:r>
    </w:p>
    <w:p w14:paraId="4F2F168A" w14:textId="48357DB2" w:rsidR="006F01B3" w:rsidRDefault="006F01B3" w:rsidP="00072613">
      <w:pPr>
        <w:pStyle w:val="Bezproreda"/>
        <w:numPr>
          <w:ilvl w:val="0"/>
          <w:numId w:val="2"/>
        </w:numPr>
        <w:jc w:val="both"/>
        <w:rPr>
          <w:rFonts w:ascii="Times New Roman" w:hAnsi="Times New Roman" w:cs="Times New Roman"/>
          <w:sz w:val="24"/>
          <w:szCs w:val="24"/>
        </w:rPr>
      </w:pPr>
      <w:r>
        <w:rPr>
          <w:rFonts w:ascii="Times New Roman" w:hAnsi="Times New Roman" w:cs="Times New Roman"/>
          <w:i/>
          <w:iCs/>
          <w:sz w:val="24"/>
          <w:szCs w:val="24"/>
        </w:rPr>
        <w:t xml:space="preserve">Modul jednostavne nabave </w:t>
      </w:r>
      <w:r>
        <w:rPr>
          <w:rFonts w:ascii="Times New Roman" w:hAnsi="Times New Roman" w:cs="Times New Roman"/>
          <w:sz w:val="24"/>
          <w:szCs w:val="24"/>
        </w:rPr>
        <w:t>je modul EOJN RH putem kojega se provode postupci jednostavne nabave.</w:t>
      </w:r>
    </w:p>
    <w:p w14:paraId="6AEE3D1B" w14:textId="2A25F828" w:rsidR="006F01B3" w:rsidRDefault="006F01B3" w:rsidP="00072613">
      <w:pPr>
        <w:pStyle w:val="Bezproreda"/>
        <w:numPr>
          <w:ilvl w:val="0"/>
          <w:numId w:val="2"/>
        </w:numPr>
        <w:jc w:val="both"/>
        <w:rPr>
          <w:rFonts w:ascii="Times New Roman" w:hAnsi="Times New Roman" w:cs="Times New Roman"/>
          <w:sz w:val="24"/>
          <w:szCs w:val="24"/>
        </w:rPr>
      </w:pPr>
      <w:r>
        <w:rPr>
          <w:rFonts w:ascii="Times New Roman" w:hAnsi="Times New Roman" w:cs="Times New Roman"/>
          <w:i/>
          <w:iCs/>
          <w:sz w:val="24"/>
          <w:szCs w:val="24"/>
        </w:rPr>
        <w:t xml:space="preserve">Poziv na dostavu ponuda </w:t>
      </w:r>
      <w:r>
        <w:rPr>
          <w:rFonts w:ascii="Times New Roman" w:hAnsi="Times New Roman" w:cs="Times New Roman"/>
          <w:sz w:val="24"/>
          <w:szCs w:val="24"/>
        </w:rPr>
        <w:t>je osnovni dokument, odnosno skup podataka postupka jednostavne nabave kojim naručitelj gospodarskim subjektima priopćava predmet nabave</w:t>
      </w:r>
      <w:r w:rsidR="00360BA7">
        <w:rPr>
          <w:rFonts w:ascii="Times New Roman" w:hAnsi="Times New Roman" w:cs="Times New Roman"/>
          <w:sz w:val="24"/>
          <w:szCs w:val="24"/>
        </w:rPr>
        <w:t>, uvjete sudjelovanja, kriterije, rokove, način dostave ponuda i druga pravila potrebna za izradu i dostavu ponude.</w:t>
      </w:r>
    </w:p>
    <w:p w14:paraId="7ADF8CE8" w14:textId="10BED051" w:rsidR="00165745" w:rsidRDefault="006F01B3" w:rsidP="00072613">
      <w:pPr>
        <w:pStyle w:val="Bezproreda"/>
        <w:numPr>
          <w:ilvl w:val="0"/>
          <w:numId w:val="2"/>
        </w:numPr>
        <w:jc w:val="both"/>
        <w:rPr>
          <w:rFonts w:ascii="Times New Roman" w:hAnsi="Times New Roman" w:cs="Times New Roman"/>
          <w:sz w:val="24"/>
          <w:szCs w:val="24"/>
        </w:rPr>
      </w:pPr>
      <w:r>
        <w:rPr>
          <w:rFonts w:ascii="Times New Roman" w:hAnsi="Times New Roman" w:cs="Times New Roman"/>
          <w:i/>
          <w:iCs/>
          <w:sz w:val="24"/>
          <w:szCs w:val="24"/>
        </w:rPr>
        <w:t>Dokumentacija o nabavi</w:t>
      </w:r>
      <w:r w:rsidR="00165745">
        <w:rPr>
          <w:rFonts w:ascii="Times New Roman" w:hAnsi="Times New Roman" w:cs="Times New Roman"/>
          <w:sz w:val="24"/>
          <w:szCs w:val="24"/>
        </w:rPr>
        <w:t xml:space="preserve"> je </w:t>
      </w:r>
      <w:r>
        <w:rPr>
          <w:rFonts w:ascii="Times New Roman" w:hAnsi="Times New Roman" w:cs="Times New Roman"/>
          <w:sz w:val="24"/>
          <w:szCs w:val="24"/>
        </w:rPr>
        <w:t>poziv na dostavu ponuda i svi njegovi prilozi, uključujući tehničke specifikacije, troškovnik, prijedlog ugovora, obrasce, nacrte, izjave i druge dokumente potrebne za izradu ponude. Ako se postupak provodi putem EOJN RH, podaci uneseni u sustav i dokumenti generirani iz sustava čine sastavni dio dokumentacije o nabavi, dok se dodatni dokumenti učitavaju samo kada su potrebni radi opisa predmeta nabave, troškovnika, ugovornih uvjeta ili drugih elemenata koji nisu obuhvaćeni podacima unesenima u sustav</w:t>
      </w:r>
      <w:r w:rsidR="00165745">
        <w:rPr>
          <w:rFonts w:ascii="Times New Roman" w:hAnsi="Times New Roman" w:cs="Times New Roman"/>
          <w:sz w:val="24"/>
          <w:szCs w:val="24"/>
        </w:rPr>
        <w:t>.</w:t>
      </w:r>
    </w:p>
    <w:p w14:paraId="4A918211" w14:textId="46DA28DC" w:rsidR="00165745" w:rsidRDefault="00165745" w:rsidP="00072613">
      <w:pPr>
        <w:pStyle w:val="Bezproreda"/>
        <w:numPr>
          <w:ilvl w:val="0"/>
          <w:numId w:val="2"/>
        </w:numPr>
        <w:jc w:val="both"/>
        <w:rPr>
          <w:rFonts w:ascii="Times New Roman" w:hAnsi="Times New Roman" w:cs="Times New Roman"/>
          <w:sz w:val="24"/>
          <w:szCs w:val="24"/>
        </w:rPr>
      </w:pPr>
      <w:r w:rsidRPr="00E132EB">
        <w:rPr>
          <w:rFonts w:ascii="Times New Roman" w:hAnsi="Times New Roman" w:cs="Times New Roman"/>
          <w:i/>
          <w:iCs/>
          <w:sz w:val="24"/>
          <w:szCs w:val="24"/>
        </w:rPr>
        <w:t>Gospodarski subjekt</w:t>
      </w:r>
      <w:r>
        <w:rPr>
          <w:rFonts w:ascii="Times New Roman" w:hAnsi="Times New Roman" w:cs="Times New Roman"/>
          <w:sz w:val="24"/>
          <w:szCs w:val="24"/>
        </w:rPr>
        <w:t xml:space="preserve"> je fizička ili pravna osoba</w:t>
      </w:r>
      <w:r w:rsidR="00483F93">
        <w:rPr>
          <w:rFonts w:ascii="Times New Roman" w:hAnsi="Times New Roman" w:cs="Times New Roman"/>
          <w:sz w:val="24"/>
          <w:szCs w:val="24"/>
        </w:rPr>
        <w:t>, uključujući podružnicu, ili javno tijelo ili zajednica tih osoba ili tijela, uključujući svako njihovo privremeno udruženje, koja na tržištu nudi izvođenje radova ili posla, isporuku robe ili pružanje usluga.</w:t>
      </w:r>
    </w:p>
    <w:p w14:paraId="3A5E5138" w14:textId="441DDAD5" w:rsidR="00483F93" w:rsidRDefault="00483F93" w:rsidP="00072613">
      <w:pPr>
        <w:pStyle w:val="Bezproreda"/>
        <w:numPr>
          <w:ilvl w:val="0"/>
          <w:numId w:val="2"/>
        </w:numPr>
        <w:jc w:val="both"/>
        <w:rPr>
          <w:rFonts w:ascii="Times New Roman" w:hAnsi="Times New Roman" w:cs="Times New Roman"/>
          <w:sz w:val="24"/>
          <w:szCs w:val="24"/>
        </w:rPr>
      </w:pPr>
      <w:r w:rsidRPr="00E132EB">
        <w:rPr>
          <w:rFonts w:ascii="Times New Roman" w:hAnsi="Times New Roman" w:cs="Times New Roman"/>
          <w:i/>
          <w:iCs/>
          <w:sz w:val="24"/>
          <w:szCs w:val="24"/>
        </w:rPr>
        <w:t>Ponuditelj</w:t>
      </w:r>
      <w:r>
        <w:rPr>
          <w:rFonts w:ascii="Times New Roman" w:hAnsi="Times New Roman" w:cs="Times New Roman"/>
          <w:sz w:val="24"/>
          <w:szCs w:val="24"/>
        </w:rPr>
        <w:t xml:space="preserve"> je gospodarski subjekt koji je dostavio ponudu</w:t>
      </w:r>
      <w:r w:rsidR="006F01B3">
        <w:rPr>
          <w:rFonts w:ascii="Times New Roman" w:hAnsi="Times New Roman" w:cs="Times New Roman"/>
          <w:sz w:val="24"/>
          <w:szCs w:val="24"/>
        </w:rPr>
        <w:t xml:space="preserve"> u postupku jednostavne nabave</w:t>
      </w:r>
      <w:r>
        <w:rPr>
          <w:rFonts w:ascii="Times New Roman" w:hAnsi="Times New Roman" w:cs="Times New Roman"/>
          <w:sz w:val="24"/>
          <w:szCs w:val="24"/>
        </w:rPr>
        <w:t>.</w:t>
      </w:r>
    </w:p>
    <w:p w14:paraId="74D1D6CF" w14:textId="086D16E8" w:rsidR="00360BA7" w:rsidRPr="00172318" w:rsidRDefault="006F01B3" w:rsidP="00360BA7">
      <w:pPr>
        <w:pStyle w:val="Bezproreda"/>
        <w:numPr>
          <w:ilvl w:val="0"/>
          <w:numId w:val="2"/>
        </w:numPr>
        <w:jc w:val="both"/>
        <w:rPr>
          <w:rFonts w:ascii="Times New Roman" w:hAnsi="Times New Roman" w:cs="Times New Roman"/>
          <w:sz w:val="24"/>
          <w:szCs w:val="24"/>
        </w:rPr>
      </w:pPr>
      <w:r>
        <w:rPr>
          <w:rFonts w:ascii="Times New Roman" w:hAnsi="Times New Roman" w:cs="Times New Roman"/>
          <w:i/>
          <w:iCs/>
          <w:sz w:val="24"/>
          <w:szCs w:val="24"/>
        </w:rPr>
        <w:lastRenderedPageBreak/>
        <w:t xml:space="preserve">Odabrani ponuditelj </w:t>
      </w:r>
      <w:r>
        <w:rPr>
          <w:rFonts w:ascii="Times New Roman" w:hAnsi="Times New Roman" w:cs="Times New Roman"/>
          <w:sz w:val="24"/>
          <w:szCs w:val="24"/>
        </w:rPr>
        <w:t>je ponuditelj čija je ponuda, odlukom naručitelja, odabrana kao najpovoljnija.</w:t>
      </w:r>
    </w:p>
    <w:p w14:paraId="61F46053" w14:textId="69881D75" w:rsidR="00360BA7" w:rsidRDefault="00360BA7" w:rsidP="00072613">
      <w:pPr>
        <w:pStyle w:val="Bezproreda"/>
        <w:numPr>
          <w:ilvl w:val="0"/>
          <w:numId w:val="2"/>
        </w:numPr>
        <w:jc w:val="both"/>
        <w:rPr>
          <w:rFonts w:ascii="Times New Roman" w:hAnsi="Times New Roman" w:cs="Times New Roman"/>
          <w:sz w:val="24"/>
          <w:szCs w:val="24"/>
        </w:rPr>
      </w:pPr>
      <w:r>
        <w:rPr>
          <w:rFonts w:ascii="Times New Roman" w:hAnsi="Times New Roman" w:cs="Times New Roman"/>
          <w:i/>
          <w:iCs/>
          <w:sz w:val="24"/>
          <w:szCs w:val="24"/>
        </w:rPr>
        <w:t xml:space="preserve">Predmet nabave </w:t>
      </w:r>
      <w:r>
        <w:rPr>
          <w:rFonts w:ascii="Times New Roman" w:hAnsi="Times New Roman" w:cs="Times New Roman"/>
          <w:sz w:val="24"/>
          <w:szCs w:val="24"/>
        </w:rPr>
        <w:t>je roba, usluga ili radovi koji čine funkcionalnu, tehničku, gospodarsku ili tržišnu cjelinu koju naručitelj namjerava nabaviti u postupku jednostavne nabave. Predmet nabave određuje se prije pokretanja postupka jednostavne nabave i predstavlja osnovu za određivanje procijenjene vrijednosti nabave, odabir odgovarajućeg postupka i primjenu financijskih pragova iz ovoga Pravilnika.</w:t>
      </w:r>
    </w:p>
    <w:p w14:paraId="4F9463CE" w14:textId="76070B0C" w:rsidR="00360BA7" w:rsidRDefault="00360BA7" w:rsidP="00072613">
      <w:pPr>
        <w:pStyle w:val="Bezproreda"/>
        <w:numPr>
          <w:ilvl w:val="0"/>
          <w:numId w:val="2"/>
        </w:numPr>
        <w:jc w:val="both"/>
        <w:rPr>
          <w:rFonts w:ascii="Times New Roman" w:hAnsi="Times New Roman" w:cs="Times New Roman"/>
          <w:sz w:val="24"/>
          <w:szCs w:val="24"/>
        </w:rPr>
      </w:pPr>
      <w:r>
        <w:rPr>
          <w:rFonts w:ascii="Times New Roman" w:hAnsi="Times New Roman" w:cs="Times New Roman"/>
          <w:i/>
          <w:iCs/>
          <w:sz w:val="24"/>
          <w:szCs w:val="24"/>
        </w:rPr>
        <w:t xml:space="preserve">Procijenjena vrijednost nabave </w:t>
      </w:r>
      <w:r>
        <w:rPr>
          <w:rFonts w:ascii="Times New Roman" w:hAnsi="Times New Roman" w:cs="Times New Roman"/>
          <w:sz w:val="24"/>
          <w:szCs w:val="24"/>
        </w:rPr>
        <w:t>je ukupan procijenjeni iznos nabave bez poreza na dodanu vrijednost, uključujući sve opcije, moguća produljenja ugovora i druge predvidive troškove povezane s predmetom nabave.</w:t>
      </w:r>
    </w:p>
    <w:p w14:paraId="2B964979" w14:textId="1D4CE82B" w:rsidR="00483F93" w:rsidRDefault="00483F93" w:rsidP="00072613">
      <w:pPr>
        <w:pStyle w:val="Bezproreda"/>
        <w:numPr>
          <w:ilvl w:val="0"/>
          <w:numId w:val="2"/>
        </w:numPr>
        <w:jc w:val="both"/>
        <w:rPr>
          <w:rFonts w:ascii="Times New Roman" w:hAnsi="Times New Roman" w:cs="Times New Roman"/>
          <w:sz w:val="24"/>
          <w:szCs w:val="24"/>
        </w:rPr>
      </w:pPr>
      <w:r w:rsidRPr="00E132EB">
        <w:rPr>
          <w:rFonts w:ascii="Times New Roman" w:hAnsi="Times New Roman" w:cs="Times New Roman"/>
          <w:i/>
          <w:iCs/>
          <w:sz w:val="24"/>
          <w:szCs w:val="24"/>
        </w:rPr>
        <w:t>Valjana ponuda</w:t>
      </w:r>
      <w:r>
        <w:rPr>
          <w:rFonts w:ascii="Times New Roman" w:hAnsi="Times New Roman" w:cs="Times New Roman"/>
          <w:sz w:val="24"/>
          <w:szCs w:val="24"/>
        </w:rPr>
        <w:t xml:space="preserve"> je svaka ponuda koju je pravodobno podnio ponuditelj koji nije isključen iz postupka jednostavne nabave i ispunjava kriterije za odabir gospodarskog subjekta te koja nije neprihvatljiva.</w:t>
      </w:r>
    </w:p>
    <w:p w14:paraId="7F98A978" w14:textId="3B3EA07F" w:rsidR="00483F93" w:rsidRDefault="00483F93" w:rsidP="00072613">
      <w:pPr>
        <w:pStyle w:val="Bezproreda"/>
        <w:numPr>
          <w:ilvl w:val="0"/>
          <w:numId w:val="2"/>
        </w:numPr>
        <w:jc w:val="both"/>
        <w:rPr>
          <w:rFonts w:ascii="Times New Roman" w:hAnsi="Times New Roman" w:cs="Times New Roman"/>
          <w:sz w:val="24"/>
          <w:szCs w:val="24"/>
        </w:rPr>
      </w:pPr>
      <w:r w:rsidRPr="00E132EB">
        <w:rPr>
          <w:rFonts w:ascii="Times New Roman" w:hAnsi="Times New Roman" w:cs="Times New Roman"/>
          <w:i/>
          <w:iCs/>
          <w:sz w:val="24"/>
          <w:szCs w:val="24"/>
        </w:rPr>
        <w:t>Neprihvatljiva ponuda</w:t>
      </w:r>
      <w:r>
        <w:rPr>
          <w:rFonts w:ascii="Times New Roman" w:hAnsi="Times New Roman" w:cs="Times New Roman"/>
          <w:sz w:val="24"/>
          <w:szCs w:val="24"/>
        </w:rPr>
        <w:t xml:space="preserve"> </w:t>
      </w:r>
      <w:r w:rsidR="001B5B8F">
        <w:rPr>
          <w:rFonts w:ascii="Times New Roman" w:hAnsi="Times New Roman" w:cs="Times New Roman"/>
          <w:sz w:val="24"/>
          <w:szCs w:val="24"/>
        </w:rPr>
        <w:t>u smislu ovog Pravilnika je ponuda koja nije sukladna pozivu na dostavu ponuda, odnosno dokumentaciji o nabavi, ovome Pravilniku ili primjenjivim propisima, ili kod koje je tijekom pregleda i ocjene ponuda utvrđen razlog za odbijanje propisan ovim Pravilnikom</w:t>
      </w:r>
      <w:r w:rsidR="00493929">
        <w:rPr>
          <w:rFonts w:ascii="Times New Roman" w:hAnsi="Times New Roman" w:cs="Times New Roman"/>
          <w:sz w:val="24"/>
          <w:szCs w:val="24"/>
        </w:rPr>
        <w:t>.</w:t>
      </w:r>
    </w:p>
    <w:p w14:paraId="444150F5" w14:textId="17DA52FF" w:rsidR="00120424" w:rsidRDefault="00120424" w:rsidP="00072613">
      <w:pPr>
        <w:pStyle w:val="Bezproreda"/>
        <w:numPr>
          <w:ilvl w:val="0"/>
          <w:numId w:val="2"/>
        </w:numPr>
        <w:jc w:val="both"/>
        <w:rPr>
          <w:rFonts w:ascii="Times New Roman" w:hAnsi="Times New Roman" w:cs="Times New Roman"/>
          <w:sz w:val="24"/>
          <w:szCs w:val="24"/>
        </w:rPr>
      </w:pPr>
      <w:r w:rsidRPr="00E132EB">
        <w:rPr>
          <w:rFonts w:ascii="Times New Roman" w:hAnsi="Times New Roman" w:cs="Times New Roman"/>
          <w:i/>
          <w:iCs/>
          <w:sz w:val="24"/>
          <w:szCs w:val="24"/>
        </w:rPr>
        <w:t>Plan nabave</w:t>
      </w:r>
      <w:r>
        <w:rPr>
          <w:rFonts w:ascii="Times New Roman" w:hAnsi="Times New Roman" w:cs="Times New Roman"/>
          <w:sz w:val="24"/>
          <w:szCs w:val="24"/>
        </w:rPr>
        <w:t xml:space="preserve"> je dokument kojeg donosi naručitelj za </w:t>
      </w:r>
      <w:r w:rsidR="00646FB2">
        <w:rPr>
          <w:rFonts w:ascii="Times New Roman" w:hAnsi="Times New Roman" w:cs="Times New Roman"/>
          <w:sz w:val="24"/>
          <w:szCs w:val="24"/>
        </w:rPr>
        <w:t>kalendarsku</w:t>
      </w:r>
      <w:r>
        <w:rPr>
          <w:rFonts w:ascii="Times New Roman" w:hAnsi="Times New Roman" w:cs="Times New Roman"/>
          <w:sz w:val="24"/>
          <w:szCs w:val="24"/>
        </w:rPr>
        <w:t xml:space="preserve"> godinu sukladno odredbama Zakona.</w:t>
      </w:r>
    </w:p>
    <w:p w14:paraId="20476448" w14:textId="37D788D3" w:rsidR="00120424" w:rsidRDefault="00120424" w:rsidP="00072613">
      <w:pPr>
        <w:pStyle w:val="Bezproreda"/>
        <w:numPr>
          <w:ilvl w:val="0"/>
          <w:numId w:val="2"/>
        </w:numPr>
        <w:jc w:val="both"/>
        <w:rPr>
          <w:rFonts w:ascii="Times New Roman" w:hAnsi="Times New Roman" w:cs="Times New Roman"/>
          <w:sz w:val="24"/>
          <w:szCs w:val="24"/>
        </w:rPr>
      </w:pPr>
      <w:r w:rsidRPr="00E132EB">
        <w:rPr>
          <w:rFonts w:ascii="Times New Roman" w:hAnsi="Times New Roman" w:cs="Times New Roman"/>
          <w:i/>
          <w:iCs/>
          <w:sz w:val="24"/>
          <w:szCs w:val="24"/>
        </w:rPr>
        <w:t>Zahtjev za pripremu i početak postupka jednostavne nabave</w:t>
      </w:r>
      <w:r>
        <w:rPr>
          <w:rFonts w:ascii="Times New Roman" w:hAnsi="Times New Roman" w:cs="Times New Roman"/>
          <w:sz w:val="24"/>
          <w:szCs w:val="24"/>
        </w:rPr>
        <w:t xml:space="preserve"> je dokument kojim pročelnik bilo kojeg upravnog odjela Grada Ploča ili od njega ovlaštena osoba, sukladno planu nabave, daje prijedlog za pripremu i početak postupka jednostavne nabave za određeni predmet nabave Upravnom odjelu za gospodarski razvoj.</w:t>
      </w:r>
    </w:p>
    <w:p w14:paraId="62A8DE64" w14:textId="794B01BD" w:rsidR="00120424" w:rsidRDefault="00120424" w:rsidP="00072613">
      <w:pPr>
        <w:pStyle w:val="Bezproreda"/>
        <w:numPr>
          <w:ilvl w:val="0"/>
          <w:numId w:val="2"/>
        </w:numPr>
        <w:jc w:val="both"/>
        <w:rPr>
          <w:rFonts w:ascii="Times New Roman" w:hAnsi="Times New Roman" w:cs="Times New Roman"/>
          <w:sz w:val="24"/>
          <w:szCs w:val="24"/>
        </w:rPr>
      </w:pPr>
      <w:r w:rsidRPr="00E132EB">
        <w:rPr>
          <w:rFonts w:ascii="Times New Roman" w:hAnsi="Times New Roman" w:cs="Times New Roman"/>
          <w:i/>
          <w:iCs/>
          <w:sz w:val="24"/>
          <w:szCs w:val="24"/>
        </w:rPr>
        <w:t>Ugovaratelj</w:t>
      </w:r>
      <w:r>
        <w:rPr>
          <w:rFonts w:ascii="Times New Roman" w:hAnsi="Times New Roman" w:cs="Times New Roman"/>
          <w:sz w:val="24"/>
          <w:szCs w:val="24"/>
        </w:rPr>
        <w:t xml:space="preserve"> je gospodarski subjekt s kojim je naručitelj sklopio ugovor o jednostav</w:t>
      </w:r>
      <w:r w:rsidR="00C17B56">
        <w:rPr>
          <w:rFonts w:ascii="Times New Roman" w:hAnsi="Times New Roman" w:cs="Times New Roman"/>
          <w:sz w:val="24"/>
          <w:szCs w:val="24"/>
        </w:rPr>
        <w:t>noj nabavi.</w:t>
      </w:r>
    </w:p>
    <w:p w14:paraId="4D8EB422" w14:textId="63370DC2" w:rsidR="00C17B56" w:rsidRDefault="00C17B56" w:rsidP="00072613">
      <w:pPr>
        <w:pStyle w:val="Bezproreda"/>
        <w:numPr>
          <w:ilvl w:val="0"/>
          <w:numId w:val="2"/>
        </w:numPr>
        <w:jc w:val="both"/>
        <w:rPr>
          <w:rFonts w:ascii="Times New Roman" w:hAnsi="Times New Roman" w:cs="Times New Roman"/>
          <w:sz w:val="24"/>
          <w:szCs w:val="24"/>
        </w:rPr>
      </w:pPr>
      <w:proofErr w:type="spellStart"/>
      <w:r w:rsidRPr="00E132EB">
        <w:rPr>
          <w:rFonts w:ascii="Times New Roman" w:hAnsi="Times New Roman" w:cs="Times New Roman"/>
          <w:i/>
          <w:iCs/>
          <w:sz w:val="24"/>
          <w:szCs w:val="24"/>
        </w:rPr>
        <w:t>Podugovaratelj</w:t>
      </w:r>
      <w:proofErr w:type="spellEnd"/>
      <w:r>
        <w:rPr>
          <w:rFonts w:ascii="Times New Roman" w:hAnsi="Times New Roman" w:cs="Times New Roman"/>
          <w:sz w:val="24"/>
          <w:szCs w:val="24"/>
        </w:rPr>
        <w:t xml:space="preserve"> je gospodarski subjekt koji za ugovaratelja isporučuje robu, pruža usluge ili izvodi radove koji su neposredno povezani s predmetom nabave.</w:t>
      </w:r>
    </w:p>
    <w:p w14:paraId="25318473" w14:textId="6740470D" w:rsidR="00120424" w:rsidRDefault="00120424" w:rsidP="00072613">
      <w:pPr>
        <w:pStyle w:val="Bezproreda"/>
        <w:numPr>
          <w:ilvl w:val="0"/>
          <w:numId w:val="2"/>
        </w:numPr>
        <w:jc w:val="both"/>
        <w:rPr>
          <w:rFonts w:ascii="Times New Roman" w:hAnsi="Times New Roman" w:cs="Times New Roman"/>
          <w:sz w:val="24"/>
          <w:szCs w:val="24"/>
        </w:rPr>
      </w:pPr>
      <w:r w:rsidRPr="00E132EB">
        <w:rPr>
          <w:rFonts w:ascii="Times New Roman" w:hAnsi="Times New Roman" w:cs="Times New Roman"/>
          <w:i/>
          <w:iCs/>
          <w:sz w:val="24"/>
          <w:szCs w:val="24"/>
        </w:rPr>
        <w:t xml:space="preserve">Ugovor o </w:t>
      </w:r>
      <w:r w:rsidR="00646FB2">
        <w:rPr>
          <w:rFonts w:ascii="Times New Roman" w:hAnsi="Times New Roman" w:cs="Times New Roman"/>
          <w:i/>
          <w:iCs/>
          <w:sz w:val="24"/>
          <w:szCs w:val="24"/>
        </w:rPr>
        <w:t xml:space="preserve">jednostavnoj </w:t>
      </w:r>
      <w:r w:rsidRPr="00E132EB">
        <w:rPr>
          <w:rFonts w:ascii="Times New Roman" w:hAnsi="Times New Roman" w:cs="Times New Roman"/>
          <w:i/>
          <w:iCs/>
          <w:sz w:val="24"/>
          <w:szCs w:val="24"/>
        </w:rPr>
        <w:t>nabavi</w:t>
      </w:r>
      <w:r>
        <w:rPr>
          <w:rFonts w:ascii="Times New Roman" w:hAnsi="Times New Roman" w:cs="Times New Roman"/>
          <w:sz w:val="24"/>
          <w:szCs w:val="24"/>
        </w:rPr>
        <w:t xml:space="preserve"> je naplatni ugovor, sklopljen u pisanom obliku </w:t>
      </w:r>
      <w:r w:rsidR="001B5B8F">
        <w:rPr>
          <w:rFonts w:ascii="Times New Roman" w:hAnsi="Times New Roman" w:cs="Times New Roman"/>
          <w:sz w:val="24"/>
          <w:szCs w:val="24"/>
        </w:rPr>
        <w:t>s odabranim ponuditeljem</w:t>
      </w:r>
      <w:r>
        <w:rPr>
          <w:rFonts w:ascii="Times New Roman" w:hAnsi="Times New Roman" w:cs="Times New Roman"/>
          <w:sz w:val="24"/>
          <w:szCs w:val="24"/>
        </w:rPr>
        <w:t>, čiji je predmet izvođenje radova, isporuka robe ili pružanje usluga.</w:t>
      </w:r>
    </w:p>
    <w:p w14:paraId="6A241812" w14:textId="35B95213" w:rsidR="00C17B56" w:rsidRDefault="001B5B8F" w:rsidP="00072613">
      <w:pPr>
        <w:pStyle w:val="Bezproreda"/>
        <w:numPr>
          <w:ilvl w:val="0"/>
          <w:numId w:val="2"/>
        </w:numPr>
        <w:jc w:val="both"/>
        <w:rPr>
          <w:rFonts w:ascii="Times New Roman" w:hAnsi="Times New Roman" w:cs="Times New Roman"/>
          <w:sz w:val="24"/>
          <w:szCs w:val="24"/>
        </w:rPr>
      </w:pPr>
      <w:r>
        <w:rPr>
          <w:rFonts w:ascii="Times New Roman" w:hAnsi="Times New Roman" w:cs="Times New Roman"/>
          <w:i/>
          <w:iCs/>
          <w:sz w:val="24"/>
          <w:szCs w:val="24"/>
        </w:rPr>
        <w:t xml:space="preserve">Narudžbenica </w:t>
      </w:r>
      <w:r>
        <w:rPr>
          <w:rFonts w:ascii="Times New Roman" w:hAnsi="Times New Roman" w:cs="Times New Roman"/>
          <w:sz w:val="24"/>
          <w:szCs w:val="24"/>
        </w:rPr>
        <w:t>je pisani ili elektronički dokument kojim naručitelj naručuje robu, usluge ili radove od gospodarskog subjekta, a koji može predstavljati osnovu za izvršenje nabave kada je to primjereno prirodi i vrijednosti predmeta nabave</w:t>
      </w:r>
      <w:r w:rsidR="00C17B56">
        <w:rPr>
          <w:rFonts w:ascii="Times New Roman" w:hAnsi="Times New Roman" w:cs="Times New Roman"/>
          <w:sz w:val="24"/>
          <w:szCs w:val="24"/>
        </w:rPr>
        <w:t>.</w:t>
      </w:r>
    </w:p>
    <w:p w14:paraId="717420C8" w14:textId="10DB2F85" w:rsidR="001B5B8F" w:rsidRDefault="001B5B8F" w:rsidP="00072613">
      <w:pPr>
        <w:pStyle w:val="Bezproreda"/>
        <w:numPr>
          <w:ilvl w:val="0"/>
          <w:numId w:val="2"/>
        </w:numPr>
        <w:jc w:val="both"/>
        <w:rPr>
          <w:rFonts w:ascii="Times New Roman" w:hAnsi="Times New Roman" w:cs="Times New Roman"/>
          <w:sz w:val="24"/>
          <w:szCs w:val="24"/>
        </w:rPr>
      </w:pPr>
      <w:r>
        <w:rPr>
          <w:rFonts w:ascii="Times New Roman" w:hAnsi="Times New Roman" w:cs="Times New Roman"/>
          <w:i/>
          <w:iCs/>
          <w:sz w:val="24"/>
          <w:szCs w:val="24"/>
        </w:rPr>
        <w:t xml:space="preserve">Prigovor </w:t>
      </w:r>
      <w:r>
        <w:rPr>
          <w:rFonts w:ascii="Times New Roman" w:hAnsi="Times New Roman" w:cs="Times New Roman"/>
          <w:sz w:val="24"/>
          <w:szCs w:val="24"/>
        </w:rPr>
        <w:t xml:space="preserve">je sredstvo pravne zaštite koje gospodarski subjekt može podnijeti čelniku naručitelja, odnosno odgovornoj osobi naručitelja u postupcima jednostavne nabave procijenjene vrijednosti </w:t>
      </w:r>
      <w:r w:rsidR="003502D9">
        <w:rPr>
          <w:rFonts w:ascii="Times New Roman" w:hAnsi="Times New Roman" w:cs="Times New Roman"/>
          <w:sz w:val="24"/>
          <w:szCs w:val="24"/>
        </w:rPr>
        <w:t>veće od 15.000,00 eura, u skladu s ovim Pravilnikom.</w:t>
      </w:r>
    </w:p>
    <w:p w14:paraId="3E965544" w14:textId="5DD7D00D" w:rsidR="00197051" w:rsidRDefault="00197051" w:rsidP="00072613">
      <w:pPr>
        <w:pStyle w:val="Bezproreda"/>
        <w:numPr>
          <w:ilvl w:val="0"/>
          <w:numId w:val="2"/>
        </w:numPr>
        <w:jc w:val="both"/>
        <w:rPr>
          <w:rFonts w:ascii="Times New Roman" w:hAnsi="Times New Roman" w:cs="Times New Roman"/>
          <w:sz w:val="24"/>
          <w:szCs w:val="24"/>
        </w:rPr>
      </w:pPr>
      <w:r>
        <w:rPr>
          <w:rFonts w:ascii="Times New Roman" w:hAnsi="Times New Roman" w:cs="Times New Roman"/>
          <w:i/>
          <w:iCs/>
          <w:sz w:val="24"/>
          <w:szCs w:val="24"/>
        </w:rPr>
        <w:t xml:space="preserve">Sukob interesa </w:t>
      </w:r>
      <w:r>
        <w:rPr>
          <w:rFonts w:ascii="Times New Roman" w:hAnsi="Times New Roman" w:cs="Times New Roman"/>
          <w:sz w:val="24"/>
          <w:szCs w:val="24"/>
        </w:rPr>
        <w:t>je svaka situacija u kojoj privatni interes osobe koja sudjeluje u planiranju, pripremi, provedbi ili odlučivanju u postupku jednostavne nabave može utjecati ili se može smatrati da utječe na njezinu nepristranost i objektivnost, sukladno odredbama Zakona.</w:t>
      </w:r>
    </w:p>
    <w:p w14:paraId="7ECB1943" w14:textId="5095089D" w:rsidR="00C17B56" w:rsidRDefault="00C17B56" w:rsidP="00C17B56">
      <w:pPr>
        <w:pStyle w:val="Bezproreda"/>
        <w:jc w:val="both"/>
        <w:rPr>
          <w:rFonts w:ascii="Times New Roman" w:hAnsi="Times New Roman" w:cs="Times New Roman"/>
          <w:sz w:val="24"/>
          <w:szCs w:val="24"/>
        </w:rPr>
      </w:pPr>
    </w:p>
    <w:p w14:paraId="007850D2" w14:textId="0A11B3A6" w:rsidR="00C17B56" w:rsidRPr="006D3D6F" w:rsidRDefault="00C17B56" w:rsidP="00223EAD">
      <w:pPr>
        <w:pStyle w:val="Bezproreda"/>
        <w:jc w:val="center"/>
        <w:rPr>
          <w:rFonts w:ascii="Times New Roman" w:hAnsi="Times New Roman" w:cs="Times New Roman"/>
          <w:b/>
          <w:bCs/>
          <w:sz w:val="24"/>
          <w:szCs w:val="24"/>
        </w:rPr>
      </w:pPr>
      <w:r w:rsidRPr="006D3D6F">
        <w:rPr>
          <w:rFonts w:ascii="Times New Roman" w:hAnsi="Times New Roman" w:cs="Times New Roman"/>
          <w:b/>
          <w:bCs/>
          <w:sz w:val="24"/>
          <w:szCs w:val="24"/>
        </w:rPr>
        <w:t>Načela jednostavne nabave</w:t>
      </w:r>
    </w:p>
    <w:p w14:paraId="6425AC9D" w14:textId="145BDD8D" w:rsidR="00C17B56" w:rsidRPr="006D3D6F" w:rsidRDefault="00C17B56" w:rsidP="00223EAD">
      <w:pPr>
        <w:pStyle w:val="Bezproreda"/>
        <w:jc w:val="center"/>
        <w:rPr>
          <w:rFonts w:ascii="Times New Roman" w:hAnsi="Times New Roman" w:cs="Times New Roman"/>
          <w:b/>
          <w:bCs/>
          <w:sz w:val="24"/>
          <w:szCs w:val="24"/>
        </w:rPr>
      </w:pPr>
    </w:p>
    <w:p w14:paraId="234F2DE3" w14:textId="6448BE90" w:rsidR="00C17B56" w:rsidRPr="006D3D6F" w:rsidRDefault="00C17B56" w:rsidP="00223EAD">
      <w:pPr>
        <w:pStyle w:val="Bezproreda"/>
        <w:jc w:val="center"/>
        <w:rPr>
          <w:rFonts w:ascii="Times New Roman" w:hAnsi="Times New Roman" w:cs="Times New Roman"/>
          <w:sz w:val="24"/>
          <w:szCs w:val="24"/>
        </w:rPr>
      </w:pPr>
      <w:r w:rsidRPr="006D3D6F">
        <w:rPr>
          <w:rFonts w:ascii="Times New Roman" w:hAnsi="Times New Roman" w:cs="Times New Roman"/>
          <w:sz w:val="24"/>
          <w:szCs w:val="24"/>
        </w:rPr>
        <w:t>Članak 3.</w:t>
      </w:r>
    </w:p>
    <w:p w14:paraId="55C373C7" w14:textId="463D6E7D" w:rsidR="00C17B56" w:rsidRDefault="00C17B56" w:rsidP="00C17B56">
      <w:pPr>
        <w:pStyle w:val="Bezproreda"/>
        <w:jc w:val="both"/>
        <w:rPr>
          <w:rFonts w:ascii="Times New Roman" w:hAnsi="Times New Roman" w:cs="Times New Roman"/>
          <w:sz w:val="24"/>
          <w:szCs w:val="24"/>
        </w:rPr>
      </w:pPr>
    </w:p>
    <w:p w14:paraId="3DC4790B" w14:textId="63865577" w:rsidR="00C17B56" w:rsidRDefault="00C17B56">
      <w:pPr>
        <w:pStyle w:val="Bezproreda"/>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Naručitelj je u primjeni ovog Pravilnika u odnosu na sve gospodarske subjekte obvezan poštovati načelo slobode kretanja robe, načelo slobode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i načelo slobode pružanja usluga te načela koja </w:t>
      </w:r>
      <w:r w:rsidR="00223EAD">
        <w:rPr>
          <w:rFonts w:ascii="Times New Roman" w:hAnsi="Times New Roman" w:cs="Times New Roman"/>
          <w:sz w:val="24"/>
          <w:szCs w:val="24"/>
        </w:rPr>
        <w:t>iz toga proizlaze, kao što su načelo tržišnog natjecanja, načelo jednakog tretmana, načelo zabrane diskriminacije, načelo razmjernosti i načelo transparentnosti.</w:t>
      </w:r>
    </w:p>
    <w:p w14:paraId="0F42C8B3" w14:textId="7AA32EBD" w:rsidR="00197051" w:rsidRPr="00197051" w:rsidRDefault="00197051">
      <w:pPr>
        <w:pStyle w:val="Bezproreda"/>
        <w:numPr>
          <w:ilvl w:val="0"/>
          <w:numId w:val="11"/>
        </w:numPr>
        <w:jc w:val="both"/>
        <w:rPr>
          <w:rFonts w:ascii="Times New Roman" w:hAnsi="Times New Roman" w:cs="Times New Roman"/>
          <w:sz w:val="24"/>
          <w:szCs w:val="24"/>
        </w:rPr>
      </w:pPr>
      <w:r w:rsidRPr="00197051">
        <w:rPr>
          <w:rFonts w:ascii="Times New Roman" w:hAnsi="Times New Roman" w:cs="Times New Roman"/>
          <w:sz w:val="24"/>
          <w:szCs w:val="24"/>
        </w:rPr>
        <w:lastRenderedPageBreak/>
        <w:t>Načelo tržišnog natjecanja primjenjuje se na način da naručitelj, kad god je to moguće i razumno s obzirom na predmet nabave, osigurava sudjelovanje većeg broja gospodarskih subjekata, osobito:</w:t>
      </w:r>
    </w:p>
    <w:p w14:paraId="101A340D" w14:textId="4623ADF9" w:rsidR="00197051" w:rsidRPr="00197051" w:rsidRDefault="00197051">
      <w:pPr>
        <w:pStyle w:val="Bezproreda"/>
        <w:numPr>
          <w:ilvl w:val="0"/>
          <w:numId w:val="12"/>
        </w:numPr>
        <w:jc w:val="both"/>
        <w:rPr>
          <w:rFonts w:ascii="Times New Roman" w:hAnsi="Times New Roman" w:cs="Times New Roman"/>
          <w:sz w:val="24"/>
          <w:szCs w:val="24"/>
        </w:rPr>
      </w:pPr>
      <w:r w:rsidRPr="00197051">
        <w:rPr>
          <w:rFonts w:ascii="Times New Roman" w:hAnsi="Times New Roman" w:cs="Times New Roman"/>
          <w:sz w:val="24"/>
          <w:szCs w:val="24"/>
        </w:rPr>
        <w:t>upućivanjem poziva za dostavu ponuda većem broju gospodarskih subjekata,</w:t>
      </w:r>
    </w:p>
    <w:p w14:paraId="4AEA863C" w14:textId="77777777" w:rsidR="00197051" w:rsidRDefault="00197051">
      <w:pPr>
        <w:pStyle w:val="Bezproreda"/>
        <w:numPr>
          <w:ilvl w:val="0"/>
          <w:numId w:val="12"/>
        </w:numPr>
        <w:jc w:val="both"/>
        <w:rPr>
          <w:rFonts w:ascii="Times New Roman" w:hAnsi="Times New Roman" w:cs="Times New Roman"/>
          <w:sz w:val="24"/>
          <w:szCs w:val="24"/>
        </w:rPr>
      </w:pPr>
      <w:r w:rsidRPr="00197051">
        <w:rPr>
          <w:rFonts w:ascii="Times New Roman" w:hAnsi="Times New Roman" w:cs="Times New Roman"/>
          <w:sz w:val="24"/>
          <w:szCs w:val="24"/>
        </w:rPr>
        <w:t>javnom objavom postupka jednostavne nabave kada je to propisano ovim Pravilnikom,</w:t>
      </w:r>
    </w:p>
    <w:p w14:paraId="6651E911" w14:textId="57574B24" w:rsidR="00197051" w:rsidRPr="00197051" w:rsidRDefault="00197051">
      <w:pPr>
        <w:pStyle w:val="Bezproreda"/>
        <w:numPr>
          <w:ilvl w:val="0"/>
          <w:numId w:val="12"/>
        </w:numPr>
        <w:jc w:val="both"/>
        <w:rPr>
          <w:rFonts w:ascii="Times New Roman" w:hAnsi="Times New Roman" w:cs="Times New Roman"/>
          <w:sz w:val="24"/>
          <w:szCs w:val="24"/>
        </w:rPr>
      </w:pPr>
      <w:r w:rsidRPr="00197051">
        <w:rPr>
          <w:rFonts w:ascii="Times New Roman" w:hAnsi="Times New Roman" w:cs="Times New Roman"/>
          <w:sz w:val="24"/>
          <w:szCs w:val="24"/>
        </w:rPr>
        <w:t>izbjegavanjem neopravdanih tehničkih specifikacija ili uvjeta koji bi mogli neopravdano ograničiti tržišno natjecanje.</w:t>
      </w:r>
    </w:p>
    <w:p w14:paraId="708C1762" w14:textId="4969F0E1" w:rsidR="00197051" w:rsidRDefault="00197051">
      <w:pPr>
        <w:pStyle w:val="Bezproreda"/>
        <w:numPr>
          <w:ilvl w:val="0"/>
          <w:numId w:val="11"/>
        </w:numPr>
        <w:jc w:val="both"/>
        <w:rPr>
          <w:rFonts w:ascii="Times New Roman" w:hAnsi="Times New Roman" w:cs="Times New Roman"/>
          <w:sz w:val="24"/>
          <w:szCs w:val="24"/>
        </w:rPr>
      </w:pPr>
      <w:r w:rsidRPr="00197051">
        <w:rPr>
          <w:rFonts w:ascii="Times New Roman" w:hAnsi="Times New Roman" w:cs="Times New Roman"/>
          <w:sz w:val="24"/>
          <w:szCs w:val="24"/>
        </w:rPr>
        <w:t>Načelo jednakog tretmana i zabrane diskriminacije primjenjuje se na način da naručitelj svim gospodarskim subjektima osigurava jednake uvjete sudjelovanja u postupku jednostavne nabave, osobito:</w:t>
      </w:r>
    </w:p>
    <w:p w14:paraId="61886E51" w14:textId="269C655C" w:rsidR="00197051" w:rsidRPr="00197051" w:rsidRDefault="00197051">
      <w:pPr>
        <w:pStyle w:val="Bezproreda"/>
        <w:numPr>
          <w:ilvl w:val="0"/>
          <w:numId w:val="12"/>
        </w:numPr>
        <w:jc w:val="both"/>
        <w:rPr>
          <w:rFonts w:ascii="Times New Roman" w:hAnsi="Times New Roman" w:cs="Times New Roman"/>
          <w:sz w:val="24"/>
          <w:szCs w:val="24"/>
        </w:rPr>
      </w:pPr>
      <w:r w:rsidRPr="00197051">
        <w:rPr>
          <w:rFonts w:ascii="Times New Roman" w:hAnsi="Times New Roman" w:cs="Times New Roman"/>
          <w:sz w:val="24"/>
          <w:szCs w:val="24"/>
        </w:rPr>
        <w:t>dostavljanjem istih informacija svim zainteresiranim gospodarskim subjektima,</w:t>
      </w:r>
    </w:p>
    <w:p w14:paraId="6042AD8E" w14:textId="77777777" w:rsidR="00197051" w:rsidRDefault="00197051">
      <w:pPr>
        <w:pStyle w:val="Bezproreda"/>
        <w:numPr>
          <w:ilvl w:val="0"/>
          <w:numId w:val="12"/>
        </w:numPr>
        <w:jc w:val="both"/>
        <w:rPr>
          <w:rFonts w:ascii="Times New Roman" w:hAnsi="Times New Roman" w:cs="Times New Roman"/>
          <w:sz w:val="24"/>
          <w:szCs w:val="24"/>
        </w:rPr>
      </w:pPr>
      <w:r w:rsidRPr="00197051">
        <w:rPr>
          <w:rFonts w:ascii="Times New Roman" w:hAnsi="Times New Roman" w:cs="Times New Roman"/>
          <w:sz w:val="24"/>
          <w:szCs w:val="24"/>
        </w:rPr>
        <w:t>objavom pojašnjenja i dopuna dokumentacije o nabavi na način koji osigurava da su dostupne svim gospodarskim subjektima pod jednakim uvjetima,</w:t>
      </w:r>
    </w:p>
    <w:p w14:paraId="0D31CE26" w14:textId="42A21D16" w:rsidR="00197051" w:rsidRPr="00197051" w:rsidRDefault="00197051">
      <w:pPr>
        <w:pStyle w:val="Bezproreda"/>
        <w:numPr>
          <w:ilvl w:val="0"/>
          <w:numId w:val="12"/>
        </w:numPr>
        <w:jc w:val="both"/>
        <w:rPr>
          <w:rFonts w:ascii="Times New Roman" w:hAnsi="Times New Roman" w:cs="Times New Roman"/>
          <w:sz w:val="24"/>
          <w:szCs w:val="24"/>
        </w:rPr>
      </w:pPr>
      <w:r w:rsidRPr="00197051">
        <w:rPr>
          <w:rFonts w:ascii="Times New Roman" w:hAnsi="Times New Roman" w:cs="Times New Roman"/>
          <w:sz w:val="24"/>
          <w:szCs w:val="24"/>
        </w:rPr>
        <w:t>izbjegavanjem tehničkih specifikacija ili uvjeta koji neopravdano pogoduju određenom gospodarskom subjektu.</w:t>
      </w:r>
    </w:p>
    <w:p w14:paraId="3D30D981" w14:textId="16150641" w:rsidR="00197051" w:rsidRDefault="00197051">
      <w:pPr>
        <w:pStyle w:val="Bezproreda"/>
        <w:numPr>
          <w:ilvl w:val="0"/>
          <w:numId w:val="11"/>
        </w:numPr>
        <w:jc w:val="both"/>
        <w:rPr>
          <w:rFonts w:ascii="Times New Roman" w:hAnsi="Times New Roman" w:cs="Times New Roman"/>
          <w:sz w:val="24"/>
          <w:szCs w:val="24"/>
        </w:rPr>
      </w:pPr>
      <w:r w:rsidRPr="00197051">
        <w:rPr>
          <w:rFonts w:ascii="Times New Roman" w:hAnsi="Times New Roman" w:cs="Times New Roman"/>
          <w:sz w:val="24"/>
          <w:szCs w:val="24"/>
        </w:rPr>
        <w:t>Načelo transparentnosti primjenjuje se osiguravanjem jasnoće i dostupnosti informacija o postupku jednostavne nabave, osobito kroz:</w:t>
      </w:r>
    </w:p>
    <w:p w14:paraId="7DBE98CB" w14:textId="1CF99503" w:rsidR="00197051" w:rsidRPr="00197051" w:rsidRDefault="00197051">
      <w:pPr>
        <w:pStyle w:val="Bezproreda"/>
        <w:numPr>
          <w:ilvl w:val="0"/>
          <w:numId w:val="12"/>
        </w:numPr>
        <w:jc w:val="both"/>
        <w:rPr>
          <w:rFonts w:ascii="Times New Roman" w:hAnsi="Times New Roman" w:cs="Times New Roman"/>
          <w:sz w:val="24"/>
          <w:szCs w:val="24"/>
        </w:rPr>
      </w:pPr>
      <w:r w:rsidRPr="00197051">
        <w:rPr>
          <w:rFonts w:ascii="Times New Roman" w:hAnsi="Times New Roman" w:cs="Times New Roman"/>
          <w:sz w:val="24"/>
          <w:szCs w:val="24"/>
        </w:rPr>
        <w:t>jasno i nedvojbeno definiranje predmeta nabave i uvjeta postupka u pozivu za dostavu ponuda,</w:t>
      </w:r>
    </w:p>
    <w:p w14:paraId="13F89437" w14:textId="5E4C7DC1" w:rsidR="00197051" w:rsidRPr="00197051" w:rsidRDefault="00197051">
      <w:pPr>
        <w:pStyle w:val="Bezproreda"/>
        <w:numPr>
          <w:ilvl w:val="0"/>
          <w:numId w:val="12"/>
        </w:numPr>
        <w:jc w:val="both"/>
        <w:rPr>
          <w:rFonts w:ascii="Times New Roman" w:hAnsi="Times New Roman" w:cs="Times New Roman"/>
          <w:sz w:val="24"/>
          <w:szCs w:val="24"/>
        </w:rPr>
      </w:pPr>
      <w:r w:rsidRPr="00197051">
        <w:rPr>
          <w:rFonts w:ascii="Times New Roman" w:hAnsi="Times New Roman" w:cs="Times New Roman"/>
          <w:sz w:val="24"/>
          <w:szCs w:val="24"/>
        </w:rPr>
        <w:t>pravodobno davanje pojašnjenja ili dopuna dokumentacije o nabavi,</w:t>
      </w:r>
    </w:p>
    <w:p w14:paraId="472FCA97" w14:textId="77777777" w:rsidR="00197051" w:rsidRDefault="00197051">
      <w:pPr>
        <w:pStyle w:val="Bezproreda"/>
        <w:numPr>
          <w:ilvl w:val="0"/>
          <w:numId w:val="12"/>
        </w:numPr>
        <w:jc w:val="both"/>
        <w:rPr>
          <w:rFonts w:ascii="Times New Roman" w:hAnsi="Times New Roman" w:cs="Times New Roman"/>
          <w:sz w:val="24"/>
          <w:szCs w:val="24"/>
        </w:rPr>
      </w:pPr>
      <w:r w:rsidRPr="00197051">
        <w:rPr>
          <w:rFonts w:ascii="Times New Roman" w:hAnsi="Times New Roman" w:cs="Times New Roman"/>
          <w:sz w:val="24"/>
          <w:szCs w:val="24"/>
        </w:rPr>
        <w:t>dokumentiranje svih radnji u postupku jednostavne nabave,</w:t>
      </w:r>
    </w:p>
    <w:p w14:paraId="30A4B080" w14:textId="6D0A8226" w:rsidR="00197051" w:rsidRPr="00197051" w:rsidRDefault="00197051">
      <w:pPr>
        <w:pStyle w:val="Bezproreda"/>
        <w:numPr>
          <w:ilvl w:val="0"/>
          <w:numId w:val="12"/>
        </w:numPr>
        <w:jc w:val="both"/>
        <w:rPr>
          <w:rFonts w:ascii="Times New Roman" w:hAnsi="Times New Roman" w:cs="Times New Roman"/>
          <w:sz w:val="24"/>
          <w:szCs w:val="24"/>
        </w:rPr>
      </w:pPr>
      <w:r w:rsidRPr="00197051">
        <w:rPr>
          <w:rFonts w:ascii="Times New Roman" w:hAnsi="Times New Roman" w:cs="Times New Roman"/>
          <w:sz w:val="24"/>
          <w:szCs w:val="24"/>
        </w:rPr>
        <w:t>javnu objavu postupaka jednostavne nabave kada je to propisano ovim Pravilnikom.</w:t>
      </w:r>
    </w:p>
    <w:p w14:paraId="28EC1A28" w14:textId="04B43F36" w:rsidR="00197051" w:rsidRDefault="00197051">
      <w:pPr>
        <w:pStyle w:val="Bezproreda"/>
        <w:numPr>
          <w:ilvl w:val="0"/>
          <w:numId w:val="11"/>
        </w:numPr>
        <w:jc w:val="both"/>
        <w:rPr>
          <w:rFonts w:ascii="Times New Roman" w:hAnsi="Times New Roman" w:cs="Times New Roman"/>
          <w:sz w:val="24"/>
          <w:szCs w:val="24"/>
        </w:rPr>
      </w:pPr>
      <w:r w:rsidRPr="00197051">
        <w:rPr>
          <w:rFonts w:ascii="Times New Roman" w:hAnsi="Times New Roman" w:cs="Times New Roman"/>
          <w:sz w:val="24"/>
          <w:szCs w:val="24"/>
        </w:rPr>
        <w:t>Ako naručitelj tijekom postupka jednostavne nabave izmijeni ili dopuni uvjete postupka ili dokumentaciju o nabavi na način koji može utjecati na pripremu ponuda, dužan je:</w:t>
      </w:r>
    </w:p>
    <w:p w14:paraId="76FC8A2F" w14:textId="77777777" w:rsidR="00197051" w:rsidRDefault="00197051">
      <w:pPr>
        <w:pStyle w:val="Bezproreda"/>
        <w:numPr>
          <w:ilvl w:val="0"/>
          <w:numId w:val="12"/>
        </w:numPr>
        <w:jc w:val="both"/>
        <w:rPr>
          <w:rFonts w:ascii="Times New Roman" w:hAnsi="Times New Roman" w:cs="Times New Roman"/>
          <w:sz w:val="24"/>
          <w:szCs w:val="24"/>
        </w:rPr>
      </w:pPr>
      <w:r w:rsidRPr="00197051">
        <w:rPr>
          <w:rFonts w:ascii="Times New Roman" w:hAnsi="Times New Roman" w:cs="Times New Roman"/>
          <w:sz w:val="24"/>
          <w:szCs w:val="24"/>
        </w:rPr>
        <w:t>pravodobno obavijestiti sve gospodarske subjekte koji sudjeluju u postupku,</w:t>
      </w:r>
    </w:p>
    <w:p w14:paraId="4F2DE454" w14:textId="41C17DB8" w:rsidR="00390046" w:rsidRPr="00390046" w:rsidRDefault="00197051">
      <w:pPr>
        <w:pStyle w:val="Bezproreda"/>
        <w:numPr>
          <w:ilvl w:val="0"/>
          <w:numId w:val="12"/>
        </w:numPr>
        <w:jc w:val="both"/>
        <w:rPr>
          <w:rFonts w:ascii="Times New Roman" w:hAnsi="Times New Roman" w:cs="Times New Roman"/>
          <w:sz w:val="24"/>
          <w:szCs w:val="24"/>
        </w:rPr>
      </w:pPr>
      <w:r w:rsidRPr="00197051">
        <w:rPr>
          <w:rFonts w:ascii="Times New Roman" w:hAnsi="Times New Roman" w:cs="Times New Roman"/>
          <w:sz w:val="24"/>
          <w:szCs w:val="24"/>
        </w:rPr>
        <w:t>prema potrebi produljiti rok za dostavu ponuda kako bi gospodarski subjekti imali dovoljno vremena za pripremu ili prilagodbu ponuda.</w:t>
      </w:r>
    </w:p>
    <w:p w14:paraId="3B298589" w14:textId="77777777" w:rsidR="00390046" w:rsidRDefault="00197051">
      <w:pPr>
        <w:pStyle w:val="Bezproreda"/>
        <w:numPr>
          <w:ilvl w:val="0"/>
          <w:numId w:val="11"/>
        </w:numPr>
        <w:jc w:val="both"/>
        <w:rPr>
          <w:rFonts w:ascii="Times New Roman" w:hAnsi="Times New Roman" w:cs="Times New Roman"/>
          <w:sz w:val="24"/>
          <w:szCs w:val="24"/>
        </w:rPr>
      </w:pPr>
      <w:r w:rsidRPr="00390046">
        <w:rPr>
          <w:rFonts w:ascii="Times New Roman" w:hAnsi="Times New Roman" w:cs="Times New Roman"/>
          <w:sz w:val="24"/>
          <w:szCs w:val="24"/>
        </w:rPr>
        <w:t>Načelo razmjernosti primjenjuje se na način da uvjeti sposobnosti gospodarskih subjekata</w:t>
      </w:r>
      <w:r w:rsidR="00390046" w:rsidRPr="00390046">
        <w:rPr>
          <w:rFonts w:ascii="Times New Roman" w:hAnsi="Times New Roman" w:cs="Times New Roman"/>
          <w:sz w:val="24"/>
          <w:szCs w:val="24"/>
        </w:rPr>
        <w:t xml:space="preserve">,  </w:t>
      </w:r>
      <w:r w:rsidRPr="00390046">
        <w:rPr>
          <w:rFonts w:ascii="Times New Roman" w:hAnsi="Times New Roman" w:cs="Times New Roman"/>
          <w:sz w:val="24"/>
          <w:szCs w:val="24"/>
        </w:rPr>
        <w:t>tehničke specifikacije, rokovi i drugi zahtjevi budu razmjerni predmetu nabave, njegovoj procijenjenoj vrijednosti i složenosti, te da ne predstavljaju neopravdanu prepreku tržišnom natjecanju.</w:t>
      </w:r>
    </w:p>
    <w:p w14:paraId="770DE7F7" w14:textId="77777777" w:rsidR="00390046" w:rsidRDefault="00197051">
      <w:pPr>
        <w:pStyle w:val="Bezproreda"/>
        <w:numPr>
          <w:ilvl w:val="0"/>
          <w:numId w:val="11"/>
        </w:numPr>
        <w:jc w:val="both"/>
        <w:rPr>
          <w:rFonts w:ascii="Times New Roman" w:hAnsi="Times New Roman" w:cs="Times New Roman"/>
          <w:sz w:val="24"/>
          <w:szCs w:val="24"/>
        </w:rPr>
      </w:pPr>
      <w:r w:rsidRPr="00390046">
        <w:rPr>
          <w:rFonts w:ascii="Times New Roman" w:hAnsi="Times New Roman" w:cs="Times New Roman"/>
          <w:sz w:val="24"/>
          <w:szCs w:val="24"/>
        </w:rPr>
        <w:t>Naručitelj je obvezan planirati i provoditi nabavu na način kojim se sprječava neopravdano dijeljenje predmeta nabave s ciljem izbjegavanja primjene ZJN2016 ili odredbi ovoga Pravilnika.</w:t>
      </w:r>
    </w:p>
    <w:p w14:paraId="4641BE77" w14:textId="77777777" w:rsidR="00390046" w:rsidRDefault="00197051">
      <w:pPr>
        <w:pStyle w:val="Bezproreda"/>
        <w:numPr>
          <w:ilvl w:val="0"/>
          <w:numId w:val="11"/>
        </w:numPr>
        <w:jc w:val="both"/>
        <w:rPr>
          <w:rFonts w:ascii="Times New Roman" w:hAnsi="Times New Roman" w:cs="Times New Roman"/>
          <w:sz w:val="24"/>
          <w:szCs w:val="24"/>
        </w:rPr>
      </w:pPr>
      <w:r w:rsidRPr="00390046">
        <w:rPr>
          <w:rFonts w:ascii="Times New Roman" w:hAnsi="Times New Roman" w:cs="Times New Roman"/>
          <w:sz w:val="24"/>
          <w:szCs w:val="24"/>
        </w:rPr>
        <w:t>Sve radnje u postupku jednostavne nabave moraju biti primjereno dokumentirane, uključujući osobito: poziv za dostavu ponuda, zaprimljene ponude, pojašnjenja i dopune dokumentacije, zapisnik o pregledu i ocjeni ponuda te odluka o odabiru ili poništenju postupka.</w:t>
      </w:r>
    </w:p>
    <w:p w14:paraId="5A9ED44A" w14:textId="0A6455F1" w:rsidR="00197051" w:rsidRPr="00390046" w:rsidRDefault="00197051">
      <w:pPr>
        <w:pStyle w:val="Bezproreda"/>
        <w:numPr>
          <w:ilvl w:val="0"/>
          <w:numId w:val="11"/>
        </w:numPr>
        <w:jc w:val="both"/>
        <w:rPr>
          <w:rFonts w:ascii="Times New Roman" w:hAnsi="Times New Roman" w:cs="Times New Roman"/>
          <w:sz w:val="24"/>
          <w:szCs w:val="24"/>
        </w:rPr>
      </w:pPr>
      <w:r w:rsidRPr="00390046">
        <w:rPr>
          <w:rFonts w:ascii="Times New Roman" w:hAnsi="Times New Roman" w:cs="Times New Roman"/>
          <w:sz w:val="24"/>
          <w:szCs w:val="24"/>
        </w:rPr>
        <w:t>Osobe koje sudjeluju u pripremi i provedbi postupaka jednostavne nabave dužne su postupati zakonito, nepristrano i profesionalno te su odgovorne za zakonito, transparentno i učinkovito provođenje postupaka u skladu sa ZJN2016 i ovim Pravilnikom.</w:t>
      </w:r>
    </w:p>
    <w:p w14:paraId="3F368D43" w14:textId="77777777" w:rsidR="00197051" w:rsidRDefault="00197051" w:rsidP="00C17B56">
      <w:pPr>
        <w:pStyle w:val="Bezproreda"/>
        <w:jc w:val="both"/>
        <w:rPr>
          <w:rFonts w:ascii="Times New Roman" w:hAnsi="Times New Roman" w:cs="Times New Roman"/>
          <w:sz w:val="24"/>
          <w:szCs w:val="24"/>
        </w:rPr>
      </w:pPr>
    </w:p>
    <w:p w14:paraId="36C0C6B0" w14:textId="4AA0DC47" w:rsidR="00223EAD" w:rsidRPr="006D3D6F" w:rsidRDefault="00223EAD" w:rsidP="00223EAD">
      <w:pPr>
        <w:pStyle w:val="Bezproreda"/>
        <w:jc w:val="center"/>
        <w:rPr>
          <w:rFonts w:ascii="Times New Roman" w:hAnsi="Times New Roman" w:cs="Times New Roman"/>
          <w:b/>
          <w:bCs/>
          <w:sz w:val="24"/>
          <w:szCs w:val="24"/>
        </w:rPr>
      </w:pPr>
      <w:r w:rsidRPr="006D3D6F">
        <w:rPr>
          <w:rFonts w:ascii="Times New Roman" w:hAnsi="Times New Roman" w:cs="Times New Roman"/>
          <w:b/>
          <w:bCs/>
          <w:sz w:val="24"/>
          <w:szCs w:val="24"/>
        </w:rPr>
        <w:t>Procijenjena vrijednost nabave</w:t>
      </w:r>
    </w:p>
    <w:p w14:paraId="182F765F" w14:textId="6FDCE789" w:rsidR="00223EAD" w:rsidRDefault="00223EAD" w:rsidP="00223EAD">
      <w:pPr>
        <w:pStyle w:val="Bezproreda"/>
        <w:jc w:val="center"/>
        <w:rPr>
          <w:rFonts w:ascii="Times New Roman" w:hAnsi="Times New Roman" w:cs="Times New Roman"/>
          <w:sz w:val="24"/>
          <w:szCs w:val="24"/>
        </w:rPr>
      </w:pPr>
    </w:p>
    <w:p w14:paraId="08AB687C" w14:textId="129933DE" w:rsidR="00223EAD" w:rsidRDefault="00223EAD" w:rsidP="00223EAD">
      <w:pPr>
        <w:pStyle w:val="Bezproreda"/>
        <w:jc w:val="center"/>
        <w:rPr>
          <w:rFonts w:ascii="Times New Roman" w:hAnsi="Times New Roman" w:cs="Times New Roman"/>
          <w:sz w:val="24"/>
          <w:szCs w:val="24"/>
        </w:rPr>
      </w:pPr>
      <w:r>
        <w:rPr>
          <w:rFonts w:ascii="Times New Roman" w:hAnsi="Times New Roman" w:cs="Times New Roman"/>
          <w:sz w:val="24"/>
          <w:szCs w:val="24"/>
        </w:rPr>
        <w:t>Članak 4.</w:t>
      </w:r>
    </w:p>
    <w:p w14:paraId="1A677935" w14:textId="0EA1AA84" w:rsidR="00223EAD" w:rsidRDefault="00223EAD" w:rsidP="00C17B56">
      <w:pPr>
        <w:pStyle w:val="Bezproreda"/>
        <w:jc w:val="both"/>
        <w:rPr>
          <w:rFonts w:ascii="Times New Roman" w:hAnsi="Times New Roman" w:cs="Times New Roman"/>
          <w:sz w:val="24"/>
          <w:szCs w:val="24"/>
        </w:rPr>
      </w:pPr>
    </w:p>
    <w:p w14:paraId="6B174FA2" w14:textId="53E69E69" w:rsidR="00223EAD" w:rsidRDefault="00223EAD">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Procijenjena vrijednost nabave mora biti valjano određena u trenutku početka postupka jednostavne nabave.</w:t>
      </w:r>
    </w:p>
    <w:p w14:paraId="20B8323F" w14:textId="55BE8AFF" w:rsidR="00223EAD" w:rsidRDefault="00223EAD">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lastRenderedPageBreak/>
        <w:t>Izračunavanje procijenjene vrijednosti nabave temelji se na ukupnom iznosu, bez PDV-a, uključujući sve opcije i moguća obnavljanja ugovora, što se izričito određuje u pozivu na dostavu ponuda</w:t>
      </w:r>
      <w:r w:rsidR="00E26758">
        <w:rPr>
          <w:rFonts w:ascii="Times New Roman" w:hAnsi="Times New Roman" w:cs="Times New Roman"/>
          <w:sz w:val="24"/>
          <w:szCs w:val="24"/>
        </w:rPr>
        <w:t xml:space="preserve"> i dokumentaciji o nabavi.</w:t>
      </w:r>
    </w:p>
    <w:p w14:paraId="0ADBB2BC" w14:textId="77777777" w:rsidR="006D3D6F" w:rsidRDefault="006D3D6F" w:rsidP="00223EAD">
      <w:pPr>
        <w:pStyle w:val="Bezproreda"/>
        <w:jc w:val="both"/>
        <w:rPr>
          <w:rFonts w:ascii="Times New Roman" w:hAnsi="Times New Roman" w:cs="Times New Roman"/>
          <w:sz w:val="24"/>
          <w:szCs w:val="24"/>
        </w:rPr>
      </w:pPr>
    </w:p>
    <w:p w14:paraId="41559D37" w14:textId="796DCC09" w:rsidR="00223EAD" w:rsidRPr="006D3D6F" w:rsidRDefault="00223EAD" w:rsidP="00223EAD">
      <w:pPr>
        <w:pStyle w:val="Bezproreda"/>
        <w:jc w:val="center"/>
        <w:rPr>
          <w:rFonts w:ascii="Times New Roman" w:hAnsi="Times New Roman" w:cs="Times New Roman"/>
          <w:b/>
          <w:bCs/>
          <w:sz w:val="24"/>
          <w:szCs w:val="24"/>
        </w:rPr>
      </w:pPr>
      <w:r w:rsidRPr="006D3D6F">
        <w:rPr>
          <w:rFonts w:ascii="Times New Roman" w:hAnsi="Times New Roman" w:cs="Times New Roman"/>
          <w:b/>
          <w:bCs/>
          <w:sz w:val="24"/>
          <w:szCs w:val="24"/>
        </w:rPr>
        <w:t>Plan nabave</w:t>
      </w:r>
      <w:r w:rsidR="000A2066">
        <w:rPr>
          <w:rFonts w:ascii="Times New Roman" w:hAnsi="Times New Roman" w:cs="Times New Roman"/>
          <w:b/>
          <w:bCs/>
          <w:sz w:val="24"/>
          <w:szCs w:val="24"/>
        </w:rPr>
        <w:t xml:space="preserve"> i registar ugovora</w:t>
      </w:r>
    </w:p>
    <w:p w14:paraId="63386B70" w14:textId="067E95B0" w:rsidR="00223EAD" w:rsidRDefault="00223EAD" w:rsidP="00223EAD">
      <w:pPr>
        <w:pStyle w:val="Bezproreda"/>
        <w:jc w:val="center"/>
        <w:rPr>
          <w:rFonts w:ascii="Times New Roman" w:hAnsi="Times New Roman" w:cs="Times New Roman"/>
          <w:sz w:val="24"/>
          <w:szCs w:val="24"/>
        </w:rPr>
      </w:pPr>
    </w:p>
    <w:p w14:paraId="414126ED" w14:textId="25078022" w:rsidR="00223EAD" w:rsidRDefault="00223EAD" w:rsidP="00223EAD">
      <w:pPr>
        <w:pStyle w:val="Bezproreda"/>
        <w:jc w:val="center"/>
        <w:rPr>
          <w:rFonts w:ascii="Times New Roman" w:hAnsi="Times New Roman" w:cs="Times New Roman"/>
          <w:sz w:val="24"/>
          <w:szCs w:val="24"/>
        </w:rPr>
      </w:pPr>
      <w:r>
        <w:rPr>
          <w:rFonts w:ascii="Times New Roman" w:hAnsi="Times New Roman" w:cs="Times New Roman"/>
          <w:sz w:val="24"/>
          <w:szCs w:val="24"/>
        </w:rPr>
        <w:t>Članak 5.</w:t>
      </w:r>
    </w:p>
    <w:p w14:paraId="2BCB5D5D" w14:textId="33C9776D" w:rsidR="00223EAD" w:rsidRDefault="00223EAD" w:rsidP="00223EAD">
      <w:pPr>
        <w:pStyle w:val="Bezproreda"/>
        <w:jc w:val="both"/>
        <w:rPr>
          <w:rFonts w:ascii="Times New Roman" w:hAnsi="Times New Roman" w:cs="Times New Roman"/>
          <w:sz w:val="24"/>
          <w:szCs w:val="24"/>
        </w:rPr>
      </w:pPr>
    </w:p>
    <w:p w14:paraId="52F764BE" w14:textId="1C3D9B7B" w:rsidR="00223EAD" w:rsidRDefault="00223EAD">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Naruči</w:t>
      </w:r>
      <w:r w:rsidR="00B22498">
        <w:rPr>
          <w:rFonts w:ascii="Times New Roman" w:hAnsi="Times New Roman" w:cs="Times New Roman"/>
          <w:sz w:val="24"/>
          <w:szCs w:val="24"/>
        </w:rPr>
        <w:t xml:space="preserve">telj je obvezan donijeti plan nabave za </w:t>
      </w:r>
      <w:r w:rsidR="00E26758">
        <w:rPr>
          <w:rFonts w:ascii="Times New Roman" w:hAnsi="Times New Roman" w:cs="Times New Roman"/>
          <w:sz w:val="24"/>
          <w:szCs w:val="24"/>
        </w:rPr>
        <w:t>proračunsku</w:t>
      </w:r>
      <w:r w:rsidR="00B22498">
        <w:rPr>
          <w:rFonts w:ascii="Times New Roman" w:hAnsi="Times New Roman" w:cs="Times New Roman"/>
          <w:sz w:val="24"/>
          <w:szCs w:val="24"/>
        </w:rPr>
        <w:t xml:space="preserve"> godinu te ga ažurirati prema potrebi.</w:t>
      </w:r>
    </w:p>
    <w:p w14:paraId="5B442DA1" w14:textId="2F925FB8" w:rsidR="00B22498" w:rsidRDefault="00B22498">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Plan nabave</w:t>
      </w:r>
      <w:r w:rsidR="00552910">
        <w:rPr>
          <w:rFonts w:ascii="Times New Roman" w:hAnsi="Times New Roman" w:cs="Times New Roman"/>
          <w:sz w:val="24"/>
          <w:szCs w:val="24"/>
        </w:rPr>
        <w:t xml:space="preserve"> za predmete nabave čija je procijenjena vrijednost nabave jednaka ili veća od </w:t>
      </w:r>
      <w:r w:rsidR="00646FB2">
        <w:rPr>
          <w:rFonts w:ascii="Times New Roman" w:hAnsi="Times New Roman" w:cs="Times New Roman"/>
          <w:sz w:val="24"/>
          <w:szCs w:val="24"/>
        </w:rPr>
        <w:t>5.000,00 eura bez PDV-a</w:t>
      </w:r>
      <w:r>
        <w:rPr>
          <w:rFonts w:ascii="Times New Roman" w:hAnsi="Times New Roman" w:cs="Times New Roman"/>
          <w:sz w:val="24"/>
          <w:szCs w:val="24"/>
        </w:rPr>
        <w:t xml:space="preserve"> donosi gradonačelnik za </w:t>
      </w:r>
      <w:r w:rsidR="00E26758">
        <w:rPr>
          <w:rFonts w:ascii="Times New Roman" w:hAnsi="Times New Roman" w:cs="Times New Roman"/>
          <w:sz w:val="24"/>
          <w:szCs w:val="24"/>
        </w:rPr>
        <w:t>proračunsku</w:t>
      </w:r>
      <w:r>
        <w:rPr>
          <w:rFonts w:ascii="Times New Roman" w:hAnsi="Times New Roman" w:cs="Times New Roman"/>
          <w:sz w:val="24"/>
          <w:szCs w:val="24"/>
        </w:rPr>
        <w:t xml:space="preserve"> godinu najkasnije u roku od 30 dana od dana donošenja proračuna.</w:t>
      </w:r>
    </w:p>
    <w:p w14:paraId="033C9C60" w14:textId="19BD5FE8" w:rsidR="00B22498" w:rsidRDefault="00B22498">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Naručitelj može izmijeniti ili dopuniti plan nabave tijekom </w:t>
      </w:r>
      <w:r w:rsidR="00E26758">
        <w:rPr>
          <w:rFonts w:ascii="Times New Roman" w:hAnsi="Times New Roman" w:cs="Times New Roman"/>
          <w:sz w:val="24"/>
          <w:szCs w:val="24"/>
        </w:rPr>
        <w:t>proračunske</w:t>
      </w:r>
      <w:r>
        <w:rPr>
          <w:rFonts w:ascii="Times New Roman" w:hAnsi="Times New Roman" w:cs="Times New Roman"/>
          <w:sz w:val="24"/>
          <w:szCs w:val="24"/>
        </w:rPr>
        <w:t xml:space="preserve"> godine.</w:t>
      </w:r>
    </w:p>
    <w:p w14:paraId="6B3BDF10" w14:textId="7D4CCF59" w:rsidR="00B22498" w:rsidRDefault="00B22498">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Sve izmjene ili dopune plana nabave moraju biti vidljivo naznačene u odnosu na osnovni plan nabave.</w:t>
      </w:r>
    </w:p>
    <w:p w14:paraId="2D0301C5" w14:textId="17A0737C" w:rsidR="000A2066" w:rsidRDefault="000A2066">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Naručitelj je obvezan ažurno voditi registar ugovora o jednostavnoj nabavi, koji je dio registra ugovora o javnoj nabavi.</w:t>
      </w:r>
    </w:p>
    <w:p w14:paraId="06BB7A67" w14:textId="00FE8ADA" w:rsidR="00B22498" w:rsidRDefault="00B22498">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Plan nabave i sve njegove kasnije promjene</w:t>
      </w:r>
      <w:r w:rsidR="000A2066">
        <w:rPr>
          <w:rFonts w:ascii="Times New Roman" w:hAnsi="Times New Roman" w:cs="Times New Roman"/>
          <w:sz w:val="24"/>
          <w:szCs w:val="24"/>
        </w:rPr>
        <w:t xml:space="preserve"> kao i registar ugovora</w:t>
      </w:r>
      <w:r>
        <w:rPr>
          <w:rFonts w:ascii="Times New Roman" w:hAnsi="Times New Roman" w:cs="Times New Roman"/>
          <w:sz w:val="24"/>
          <w:szCs w:val="24"/>
        </w:rPr>
        <w:t xml:space="preserve"> naručitelj je obvezan objaviti u standardiziranom obliku </w:t>
      </w:r>
      <w:r w:rsidR="004A22B7">
        <w:rPr>
          <w:rFonts w:ascii="Times New Roman" w:hAnsi="Times New Roman" w:cs="Times New Roman"/>
          <w:sz w:val="24"/>
          <w:szCs w:val="24"/>
        </w:rPr>
        <w:t xml:space="preserve">u </w:t>
      </w:r>
      <w:r w:rsidR="00E26758">
        <w:rPr>
          <w:rFonts w:ascii="Times New Roman" w:hAnsi="Times New Roman" w:cs="Times New Roman"/>
          <w:sz w:val="24"/>
          <w:szCs w:val="24"/>
        </w:rPr>
        <w:t>EOJN RH</w:t>
      </w:r>
      <w:r w:rsidR="00547A85">
        <w:rPr>
          <w:rFonts w:ascii="Times New Roman" w:hAnsi="Times New Roman" w:cs="Times New Roman"/>
          <w:sz w:val="24"/>
          <w:szCs w:val="24"/>
        </w:rPr>
        <w:t>.</w:t>
      </w:r>
    </w:p>
    <w:p w14:paraId="5452CA13" w14:textId="071F1ABD" w:rsidR="004A22B7" w:rsidRDefault="004A22B7" w:rsidP="004A22B7">
      <w:pPr>
        <w:pStyle w:val="Bezproreda"/>
        <w:jc w:val="both"/>
        <w:rPr>
          <w:rFonts w:ascii="Times New Roman" w:hAnsi="Times New Roman" w:cs="Times New Roman"/>
          <w:sz w:val="24"/>
          <w:szCs w:val="24"/>
        </w:rPr>
      </w:pPr>
    </w:p>
    <w:p w14:paraId="63B60B9F" w14:textId="77777777" w:rsidR="000254CC" w:rsidRPr="006D3D6F" w:rsidRDefault="000254CC" w:rsidP="000254CC">
      <w:pPr>
        <w:pStyle w:val="Bezproreda"/>
        <w:jc w:val="center"/>
        <w:rPr>
          <w:rFonts w:ascii="Times New Roman" w:hAnsi="Times New Roman" w:cs="Times New Roman"/>
          <w:b/>
          <w:bCs/>
          <w:sz w:val="24"/>
          <w:szCs w:val="24"/>
        </w:rPr>
      </w:pPr>
      <w:r w:rsidRPr="006D3D6F">
        <w:rPr>
          <w:rFonts w:ascii="Times New Roman" w:hAnsi="Times New Roman" w:cs="Times New Roman"/>
          <w:b/>
          <w:bCs/>
          <w:sz w:val="24"/>
          <w:szCs w:val="24"/>
        </w:rPr>
        <w:t>Predmet nabave</w:t>
      </w:r>
    </w:p>
    <w:p w14:paraId="59E8BF1B" w14:textId="77777777" w:rsidR="000254CC" w:rsidRDefault="000254CC" w:rsidP="000254CC">
      <w:pPr>
        <w:pStyle w:val="Bezproreda"/>
        <w:jc w:val="center"/>
        <w:rPr>
          <w:rFonts w:ascii="Times New Roman" w:hAnsi="Times New Roman" w:cs="Times New Roman"/>
          <w:sz w:val="24"/>
          <w:szCs w:val="24"/>
        </w:rPr>
      </w:pPr>
    </w:p>
    <w:p w14:paraId="50F861AC" w14:textId="30FFA8EC" w:rsidR="000254CC" w:rsidRDefault="000254CC" w:rsidP="000254CC">
      <w:pPr>
        <w:pStyle w:val="Bezproreda"/>
        <w:jc w:val="center"/>
        <w:rPr>
          <w:rFonts w:ascii="Times New Roman" w:hAnsi="Times New Roman" w:cs="Times New Roman"/>
          <w:sz w:val="24"/>
          <w:szCs w:val="24"/>
        </w:rPr>
      </w:pPr>
      <w:r>
        <w:rPr>
          <w:rFonts w:ascii="Times New Roman" w:hAnsi="Times New Roman" w:cs="Times New Roman"/>
          <w:sz w:val="24"/>
          <w:szCs w:val="24"/>
        </w:rPr>
        <w:t>Članak 6.</w:t>
      </w:r>
    </w:p>
    <w:p w14:paraId="63C7EEC8" w14:textId="77777777" w:rsidR="000254CC" w:rsidRDefault="000254CC" w:rsidP="000254CC">
      <w:pPr>
        <w:pStyle w:val="Bezproreda"/>
        <w:jc w:val="both"/>
        <w:rPr>
          <w:rFonts w:ascii="Times New Roman" w:hAnsi="Times New Roman" w:cs="Times New Roman"/>
          <w:sz w:val="24"/>
          <w:szCs w:val="24"/>
        </w:rPr>
      </w:pPr>
    </w:p>
    <w:p w14:paraId="08204CB2" w14:textId="77777777" w:rsidR="000254CC" w:rsidRDefault="000254CC">
      <w:pPr>
        <w:pStyle w:val="Bezproreda"/>
        <w:numPr>
          <w:ilvl w:val="0"/>
          <w:numId w:val="5"/>
        </w:numPr>
        <w:jc w:val="both"/>
        <w:rPr>
          <w:rFonts w:ascii="Times New Roman" w:hAnsi="Times New Roman" w:cs="Times New Roman"/>
          <w:sz w:val="24"/>
          <w:szCs w:val="24"/>
        </w:rPr>
      </w:pPr>
      <w:r>
        <w:rPr>
          <w:rFonts w:ascii="Times New Roman" w:hAnsi="Times New Roman" w:cs="Times New Roman"/>
          <w:sz w:val="24"/>
          <w:szCs w:val="24"/>
        </w:rPr>
        <w:t>Naručitelj određuje predmet nabave na način da predstavlja tehničku, tehnološku, oblikovnu, funkcionalnu ili drugu objektivno odredivu cjelinu.</w:t>
      </w:r>
    </w:p>
    <w:p w14:paraId="5A2AFA91" w14:textId="77777777" w:rsidR="000254CC" w:rsidRDefault="000254CC">
      <w:pPr>
        <w:pStyle w:val="Bezproreda"/>
        <w:numPr>
          <w:ilvl w:val="0"/>
          <w:numId w:val="5"/>
        </w:numPr>
        <w:jc w:val="both"/>
        <w:rPr>
          <w:rFonts w:ascii="Times New Roman" w:hAnsi="Times New Roman" w:cs="Times New Roman"/>
          <w:sz w:val="24"/>
          <w:szCs w:val="24"/>
        </w:rPr>
      </w:pPr>
      <w:r>
        <w:rPr>
          <w:rFonts w:ascii="Times New Roman" w:hAnsi="Times New Roman" w:cs="Times New Roman"/>
          <w:sz w:val="24"/>
          <w:szCs w:val="24"/>
        </w:rPr>
        <w:t>Predmet nabave mora se opisati na jasan, nedvojben, potpun i neutralan način koji osigurava usporedivost ponuda u pogledu uvjeta i zahtjeva koje je naručitelj postavio.</w:t>
      </w:r>
    </w:p>
    <w:p w14:paraId="3DDB6577" w14:textId="77777777" w:rsidR="000254CC" w:rsidRDefault="000254CC">
      <w:pPr>
        <w:pStyle w:val="Bezproreda"/>
        <w:numPr>
          <w:ilvl w:val="0"/>
          <w:numId w:val="5"/>
        </w:numPr>
        <w:jc w:val="both"/>
        <w:rPr>
          <w:rFonts w:ascii="Times New Roman" w:hAnsi="Times New Roman" w:cs="Times New Roman"/>
          <w:sz w:val="24"/>
          <w:szCs w:val="24"/>
        </w:rPr>
      </w:pPr>
      <w:r>
        <w:rPr>
          <w:rFonts w:ascii="Times New Roman" w:hAnsi="Times New Roman" w:cs="Times New Roman"/>
          <w:sz w:val="24"/>
          <w:szCs w:val="24"/>
        </w:rPr>
        <w:t>Opis predmeta nabave ne smije pogodovati određenom gospodarskom subjektu.</w:t>
      </w:r>
    </w:p>
    <w:p w14:paraId="6965E2A5" w14:textId="77777777" w:rsidR="009B7F31" w:rsidRDefault="009B7F31" w:rsidP="004A22B7">
      <w:pPr>
        <w:pStyle w:val="Bezproreda"/>
        <w:jc w:val="both"/>
        <w:rPr>
          <w:rFonts w:ascii="Times New Roman" w:hAnsi="Times New Roman" w:cs="Times New Roman"/>
          <w:sz w:val="24"/>
          <w:szCs w:val="24"/>
        </w:rPr>
      </w:pPr>
    </w:p>
    <w:p w14:paraId="3493D33C" w14:textId="726637F5" w:rsidR="004A22B7" w:rsidRPr="006D3D6F" w:rsidRDefault="003C3EBA" w:rsidP="004A22B7">
      <w:pPr>
        <w:pStyle w:val="Bezproreda"/>
        <w:jc w:val="center"/>
        <w:rPr>
          <w:rFonts w:ascii="Times New Roman" w:hAnsi="Times New Roman" w:cs="Times New Roman"/>
          <w:b/>
          <w:bCs/>
          <w:sz w:val="24"/>
          <w:szCs w:val="24"/>
        </w:rPr>
      </w:pPr>
      <w:r w:rsidRPr="006D3D6F">
        <w:rPr>
          <w:rFonts w:ascii="Times New Roman" w:hAnsi="Times New Roman" w:cs="Times New Roman"/>
          <w:b/>
          <w:bCs/>
          <w:sz w:val="24"/>
          <w:szCs w:val="24"/>
        </w:rPr>
        <w:t>Sukob interesa</w:t>
      </w:r>
    </w:p>
    <w:p w14:paraId="6FA34DDC" w14:textId="66EEE595" w:rsidR="004A22B7" w:rsidRDefault="004A22B7" w:rsidP="004A22B7">
      <w:pPr>
        <w:pStyle w:val="Bezproreda"/>
        <w:jc w:val="center"/>
        <w:rPr>
          <w:rFonts w:ascii="Times New Roman" w:hAnsi="Times New Roman" w:cs="Times New Roman"/>
          <w:sz w:val="24"/>
          <w:szCs w:val="24"/>
        </w:rPr>
      </w:pPr>
    </w:p>
    <w:p w14:paraId="30CFD475" w14:textId="77777777" w:rsidR="00390046" w:rsidRDefault="004A22B7" w:rsidP="00390046">
      <w:pPr>
        <w:pStyle w:val="Bezproreda"/>
        <w:jc w:val="center"/>
        <w:rPr>
          <w:rFonts w:ascii="Times New Roman" w:hAnsi="Times New Roman" w:cs="Times New Roman"/>
          <w:sz w:val="24"/>
          <w:szCs w:val="24"/>
        </w:rPr>
      </w:pPr>
      <w:r>
        <w:rPr>
          <w:rFonts w:ascii="Times New Roman" w:hAnsi="Times New Roman" w:cs="Times New Roman"/>
          <w:sz w:val="24"/>
          <w:szCs w:val="24"/>
        </w:rPr>
        <w:t>Članak 7.</w:t>
      </w:r>
    </w:p>
    <w:p w14:paraId="58463198" w14:textId="77777777" w:rsidR="00390046" w:rsidRDefault="00390046" w:rsidP="00390046">
      <w:pPr>
        <w:pStyle w:val="Bezproreda"/>
        <w:jc w:val="center"/>
        <w:rPr>
          <w:rFonts w:ascii="Times New Roman" w:hAnsi="Times New Roman" w:cs="Times New Roman"/>
          <w:sz w:val="24"/>
          <w:szCs w:val="24"/>
        </w:rPr>
      </w:pPr>
    </w:p>
    <w:p w14:paraId="02AF96BA" w14:textId="77777777" w:rsidR="00390046" w:rsidRDefault="00390046">
      <w:pPr>
        <w:pStyle w:val="Bezproreda"/>
        <w:numPr>
          <w:ilvl w:val="0"/>
          <w:numId w:val="13"/>
        </w:numPr>
        <w:jc w:val="both"/>
        <w:rPr>
          <w:rFonts w:ascii="Times New Roman" w:hAnsi="Times New Roman" w:cs="Times New Roman"/>
          <w:sz w:val="24"/>
          <w:szCs w:val="24"/>
        </w:rPr>
      </w:pPr>
      <w:r w:rsidRPr="00390046">
        <w:rPr>
          <w:rFonts w:ascii="Times New Roman" w:hAnsi="Times New Roman" w:cs="Times New Roman"/>
          <w:sz w:val="24"/>
          <w:szCs w:val="24"/>
        </w:rPr>
        <w:t>Na sve postupke jednostavne nabave koji se provode na temelju ovoga Pravilnika na</w:t>
      </w:r>
      <w:r>
        <w:rPr>
          <w:rFonts w:ascii="Times New Roman" w:hAnsi="Times New Roman" w:cs="Times New Roman"/>
          <w:sz w:val="24"/>
          <w:szCs w:val="24"/>
        </w:rPr>
        <w:t xml:space="preserve"> </w:t>
      </w:r>
      <w:r w:rsidRPr="00390046">
        <w:rPr>
          <w:rFonts w:ascii="Times New Roman" w:hAnsi="Times New Roman" w:cs="Times New Roman"/>
          <w:sz w:val="24"/>
          <w:szCs w:val="24"/>
        </w:rPr>
        <w:t>odgovarajući način primjenjuju se odredbe članaka 75. do 83. Zakona kojima se uređuju sprječavanje, prepoznavanje i uklanjanje sukoba interesa.</w:t>
      </w:r>
    </w:p>
    <w:p w14:paraId="0632BF08" w14:textId="77777777" w:rsidR="00390046" w:rsidRDefault="00390046">
      <w:pPr>
        <w:pStyle w:val="Bezproreda"/>
        <w:numPr>
          <w:ilvl w:val="0"/>
          <w:numId w:val="13"/>
        </w:numPr>
        <w:jc w:val="both"/>
        <w:rPr>
          <w:rFonts w:ascii="Times New Roman" w:hAnsi="Times New Roman" w:cs="Times New Roman"/>
          <w:sz w:val="24"/>
          <w:szCs w:val="24"/>
        </w:rPr>
      </w:pPr>
      <w:r w:rsidRPr="00390046">
        <w:rPr>
          <w:rFonts w:ascii="Times New Roman" w:hAnsi="Times New Roman" w:cs="Times New Roman"/>
          <w:sz w:val="24"/>
          <w:szCs w:val="24"/>
        </w:rPr>
        <w:t>Predstavnici naručitelja iz članka 76. stavka 2. Zakona, kao i ovlaštene osobe naručitelja koje sudjeluju u pripremi i provedbi postupka jednostavne nabave, dužni su potpisati izjavu o postojanju ili nepostojanju sukoba interesa s gospodarskim subjektima u smislu članaka 76. i 77. Zakona.</w:t>
      </w:r>
    </w:p>
    <w:p w14:paraId="24A7AB2E" w14:textId="77777777" w:rsidR="00390046" w:rsidRDefault="00390046">
      <w:pPr>
        <w:pStyle w:val="Bezproreda"/>
        <w:numPr>
          <w:ilvl w:val="0"/>
          <w:numId w:val="13"/>
        </w:numPr>
        <w:jc w:val="both"/>
        <w:rPr>
          <w:rFonts w:ascii="Times New Roman" w:hAnsi="Times New Roman" w:cs="Times New Roman"/>
          <w:sz w:val="24"/>
          <w:szCs w:val="24"/>
        </w:rPr>
      </w:pPr>
      <w:r w:rsidRPr="00390046">
        <w:rPr>
          <w:rFonts w:ascii="Times New Roman" w:hAnsi="Times New Roman" w:cs="Times New Roman"/>
          <w:sz w:val="24"/>
          <w:szCs w:val="24"/>
        </w:rPr>
        <w:t>U slučaju saznanja o postojanju sukoba interesa, predstavnik naručitelja odnosno ovlaštena osoba naručitelja obvezna je odmah, a najkasnije dan nakon saznanja, izuzeti se iz provedbe postupka i o tome obavijestiti čelnika naručitelja, koji postupa sukladno članku 81. Zakona.</w:t>
      </w:r>
    </w:p>
    <w:p w14:paraId="5F09E685" w14:textId="29B601C3" w:rsidR="00390046" w:rsidRPr="00390046" w:rsidRDefault="00F23476">
      <w:pPr>
        <w:pStyle w:val="Bezproreda"/>
        <w:numPr>
          <w:ilvl w:val="0"/>
          <w:numId w:val="13"/>
        </w:numPr>
        <w:jc w:val="both"/>
        <w:rPr>
          <w:rFonts w:ascii="Times New Roman" w:hAnsi="Times New Roman" w:cs="Times New Roman"/>
          <w:sz w:val="24"/>
          <w:szCs w:val="24"/>
        </w:rPr>
      </w:pPr>
      <w:r>
        <w:rPr>
          <w:rFonts w:ascii="Times New Roman" w:hAnsi="Times New Roman" w:cs="Times New Roman"/>
          <w:sz w:val="24"/>
          <w:szCs w:val="24"/>
        </w:rPr>
        <w:t>Naručitelj</w:t>
      </w:r>
      <w:r w:rsidR="00390046" w:rsidRPr="00390046">
        <w:rPr>
          <w:rFonts w:ascii="Times New Roman" w:hAnsi="Times New Roman" w:cs="Times New Roman"/>
          <w:sz w:val="24"/>
          <w:szCs w:val="24"/>
        </w:rPr>
        <w:t xml:space="preserve"> vodi i ažurira popis gospodarskih subjekata s kojima je predstavnik naručitelja u sukobu interesa.</w:t>
      </w:r>
    </w:p>
    <w:p w14:paraId="6273F86C" w14:textId="160E2AAB" w:rsidR="00824223" w:rsidRDefault="00824223" w:rsidP="00824223">
      <w:pPr>
        <w:pStyle w:val="Bezproreda"/>
        <w:jc w:val="both"/>
        <w:rPr>
          <w:rFonts w:ascii="Times New Roman" w:hAnsi="Times New Roman" w:cs="Times New Roman"/>
          <w:sz w:val="24"/>
          <w:szCs w:val="24"/>
        </w:rPr>
      </w:pPr>
    </w:p>
    <w:p w14:paraId="2FEAA63C" w14:textId="402177E8" w:rsidR="000254CC" w:rsidRDefault="000254CC" w:rsidP="00824223">
      <w:pPr>
        <w:pStyle w:val="Bezproreda"/>
        <w:jc w:val="both"/>
        <w:rPr>
          <w:rFonts w:ascii="Times New Roman" w:hAnsi="Times New Roman" w:cs="Times New Roman"/>
          <w:sz w:val="24"/>
          <w:szCs w:val="24"/>
        </w:rPr>
      </w:pPr>
    </w:p>
    <w:p w14:paraId="5F01C749" w14:textId="77777777" w:rsidR="00547A85" w:rsidRDefault="00547A85" w:rsidP="00824223">
      <w:pPr>
        <w:pStyle w:val="Bezproreda"/>
        <w:jc w:val="both"/>
        <w:rPr>
          <w:rFonts w:ascii="Times New Roman" w:hAnsi="Times New Roman" w:cs="Times New Roman"/>
          <w:sz w:val="24"/>
          <w:szCs w:val="24"/>
        </w:rPr>
      </w:pPr>
    </w:p>
    <w:p w14:paraId="38879705" w14:textId="454B6CA2" w:rsidR="00824223" w:rsidRPr="006D3D6F" w:rsidRDefault="00824223" w:rsidP="00824223">
      <w:pPr>
        <w:pStyle w:val="Bezproreda"/>
        <w:jc w:val="center"/>
        <w:rPr>
          <w:rFonts w:ascii="Times New Roman" w:hAnsi="Times New Roman" w:cs="Times New Roman"/>
          <w:b/>
          <w:bCs/>
          <w:sz w:val="24"/>
          <w:szCs w:val="24"/>
        </w:rPr>
      </w:pPr>
      <w:r w:rsidRPr="006D3D6F">
        <w:rPr>
          <w:rFonts w:ascii="Times New Roman" w:hAnsi="Times New Roman" w:cs="Times New Roman"/>
          <w:b/>
          <w:bCs/>
          <w:sz w:val="24"/>
          <w:szCs w:val="24"/>
        </w:rPr>
        <w:lastRenderedPageBreak/>
        <w:t>Osobe ovlaštene za pripremu i provedbu postupaka jednostavne nabave</w:t>
      </w:r>
    </w:p>
    <w:p w14:paraId="79935019" w14:textId="2374D9B4" w:rsidR="00824223" w:rsidRDefault="00824223" w:rsidP="00824223">
      <w:pPr>
        <w:pStyle w:val="Bezproreda"/>
        <w:jc w:val="center"/>
        <w:rPr>
          <w:rFonts w:ascii="Times New Roman" w:hAnsi="Times New Roman" w:cs="Times New Roman"/>
          <w:sz w:val="24"/>
          <w:szCs w:val="24"/>
        </w:rPr>
      </w:pPr>
    </w:p>
    <w:p w14:paraId="54D0835D" w14:textId="0CA90D64" w:rsidR="00824223" w:rsidRDefault="00824223" w:rsidP="00824223">
      <w:pPr>
        <w:pStyle w:val="Bezproreda"/>
        <w:jc w:val="center"/>
        <w:rPr>
          <w:rFonts w:ascii="Times New Roman" w:hAnsi="Times New Roman" w:cs="Times New Roman"/>
          <w:sz w:val="24"/>
          <w:szCs w:val="24"/>
        </w:rPr>
      </w:pPr>
      <w:r>
        <w:rPr>
          <w:rFonts w:ascii="Times New Roman" w:hAnsi="Times New Roman" w:cs="Times New Roman"/>
          <w:sz w:val="24"/>
          <w:szCs w:val="24"/>
        </w:rPr>
        <w:t xml:space="preserve">Članak </w:t>
      </w:r>
      <w:r w:rsidR="00914AD0">
        <w:rPr>
          <w:rFonts w:ascii="Times New Roman" w:hAnsi="Times New Roman" w:cs="Times New Roman"/>
          <w:sz w:val="24"/>
          <w:szCs w:val="24"/>
        </w:rPr>
        <w:t>8</w:t>
      </w:r>
      <w:r>
        <w:rPr>
          <w:rFonts w:ascii="Times New Roman" w:hAnsi="Times New Roman" w:cs="Times New Roman"/>
          <w:sz w:val="24"/>
          <w:szCs w:val="24"/>
        </w:rPr>
        <w:t>.</w:t>
      </w:r>
    </w:p>
    <w:p w14:paraId="3687C8EE" w14:textId="123433F2" w:rsidR="00824223" w:rsidRPr="00944D09" w:rsidRDefault="00824223" w:rsidP="00824223">
      <w:pPr>
        <w:pStyle w:val="Bezproreda"/>
        <w:jc w:val="both"/>
        <w:rPr>
          <w:rFonts w:ascii="Times New Roman" w:hAnsi="Times New Roman" w:cs="Times New Roman"/>
          <w:sz w:val="24"/>
          <w:szCs w:val="24"/>
        </w:rPr>
      </w:pPr>
    </w:p>
    <w:p w14:paraId="77B98A73" w14:textId="16AECAEB" w:rsidR="00824223" w:rsidRPr="00944D09" w:rsidRDefault="00824223">
      <w:pPr>
        <w:pStyle w:val="Bezproreda"/>
        <w:numPr>
          <w:ilvl w:val="0"/>
          <w:numId w:val="6"/>
        </w:numPr>
        <w:jc w:val="both"/>
        <w:rPr>
          <w:rFonts w:ascii="Times New Roman" w:hAnsi="Times New Roman" w:cs="Times New Roman"/>
          <w:sz w:val="24"/>
          <w:szCs w:val="24"/>
        </w:rPr>
      </w:pPr>
      <w:r w:rsidRPr="00944D09">
        <w:rPr>
          <w:rFonts w:ascii="Times New Roman" w:hAnsi="Times New Roman" w:cs="Times New Roman"/>
          <w:sz w:val="24"/>
          <w:szCs w:val="24"/>
        </w:rPr>
        <w:t xml:space="preserve">Pripremu i provedbu postupaka jednostavne nabave procijenjene vrijednosti </w:t>
      </w:r>
      <w:r w:rsidR="00453EB5" w:rsidRPr="00944D09">
        <w:rPr>
          <w:rFonts w:ascii="Times New Roman" w:hAnsi="Times New Roman" w:cs="Times New Roman"/>
          <w:sz w:val="24"/>
          <w:szCs w:val="24"/>
        </w:rPr>
        <w:t xml:space="preserve">jednake ili </w:t>
      </w:r>
      <w:r w:rsidRPr="00944D09">
        <w:rPr>
          <w:rFonts w:ascii="Times New Roman" w:hAnsi="Times New Roman" w:cs="Times New Roman"/>
          <w:sz w:val="24"/>
          <w:szCs w:val="24"/>
        </w:rPr>
        <w:t>manje</w:t>
      </w:r>
      <w:r w:rsidR="00453EB5" w:rsidRPr="00944D09">
        <w:rPr>
          <w:rFonts w:ascii="Times New Roman" w:hAnsi="Times New Roman" w:cs="Times New Roman"/>
          <w:sz w:val="24"/>
          <w:szCs w:val="24"/>
        </w:rPr>
        <w:t xml:space="preserve"> </w:t>
      </w:r>
      <w:r w:rsidRPr="00944D09">
        <w:rPr>
          <w:rFonts w:ascii="Times New Roman" w:hAnsi="Times New Roman" w:cs="Times New Roman"/>
          <w:sz w:val="24"/>
          <w:szCs w:val="24"/>
        </w:rPr>
        <w:t xml:space="preserve">od </w:t>
      </w:r>
      <w:r w:rsidR="008562B6" w:rsidRPr="00944D09">
        <w:rPr>
          <w:rFonts w:ascii="Times New Roman" w:hAnsi="Times New Roman" w:cs="Times New Roman"/>
          <w:sz w:val="24"/>
          <w:szCs w:val="24"/>
        </w:rPr>
        <w:t>15.000,00 eura</w:t>
      </w:r>
      <w:r w:rsidRPr="00944D09">
        <w:rPr>
          <w:rFonts w:ascii="Times New Roman" w:hAnsi="Times New Roman" w:cs="Times New Roman"/>
          <w:sz w:val="24"/>
          <w:szCs w:val="24"/>
        </w:rPr>
        <w:t xml:space="preserve"> provode službenici upravnog odjela naručitelja iz čijeg djelokruga rada je predmet nabave.</w:t>
      </w:r>
    </w:p>
    <w:p w14:paraId="3B274F6E" w14:textId="2E488BB0" w:rsidR="00824223" w:rsidRDefault="00824223">
      <w:pPr>
        <w:pStyle w:val="Bezproreda"/>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Pripremu i provedbu postupaka jednostavne nabave procijenjene vrijednosti veće od </w:t>
      </w:r>
      <w:r w:rsidR="008562B6">
        <w:rPr>
          <w:rFonts w:ascii="Times New Roman" w:hAnsi="Times New Roman" w:cs="Times New Roman"/>
          <w:sz w:val="24"/>
          <w:szCs w:val="24"/>
        </w:rPr>
        <w:t>15.000,00 eura</w:t>
      </w:r>
      <w:r>
        <w:rPr>
          <w:rFonts w:ascii="Times New Roman" w:hAnsi="Times New Roman" w:cs="Times New Roman"/>
          <w:sz w:val="24"/>
          <w:szCs w:val="24"/>
        </w:rPr>
        <w:t xml:space="preserve"> a manje od iznosa iz članka 1. stavka 1. ovog Pravilnika provodi stručno povjerenstvo za jednostavnu nabavu (u daljnjem tekstu: stručno povjerenstvo).</w:t>
      </w:r>
    </w:p>
    <w:p w14:paraId="2E4E61E4" w14:textId="100E4245" w:rsidR="009B7F31" w:rsidRDefault="009B7F31" w:rsidP="009B7F31">
      <w:pPr>
        <w:pStyle w:val="Bezproreda"/>
        <w:jc w:val="both"/>
        <w:rPr>
          <w:rFonts w:ascii="Times New Roman" w:hAnsi="Times New Roman" w:cs="Times New Roman"/>
          <w:sz w:val="24"/>
          <w:szCs w:val="24"/>
        </w:rPr>
      </w:pPr>
    </w:p>
    <w:p w14:paraId="0E110DC3" w14:textId="6003DE21" w:rsidR="009B7F31" w:rsidRDefault="009B7F31" w:rsidP="009B7F31">
      <w:pPr>
        <w:pStyle w:val="Bezproreda"/>
        <w:jc w:val="center"/>
        <w:rPr>
          <w:rFonts w:ascii="Times New Roman" w:hAnsi="Times New Roman" w:cs="Times New Roman"/>
          <w:sz w:val="24"/>
          <w:szCs w:val="24"/>
        </w:rPr>
      </w:pPr>
      <w:r>
        <w:rPr>
          <w:rFonts w:ascii="Times New Roman" w:hAnsi="Times New Roman" w:cs="Times New Roman"/>
          <w:sz w:val="24"/>
          <w:szCs w:val="24"/>
        </w:rPr>
        <w:t>Članak 9.</w:t>
      </w:r>
    </w:p>
    <w:p w14:paraId="0F6D6EE9" w14:textId="77777777" w:rsidR="009B7F31" w:rsidRDefault="009B7F31" w:rsidP="009B7F31">
      <w:pPr>
        <w:pStyle w:val="Bezproreda"/>
        <w:jc w:val="both"/>
        <w:rPr>
          <w:rFonts w:ascii="Times New Roman" w:hAnsi="Times New Roman" w:cs="Times New Roman"/>
          <w:sz w:val="24"/>
          <w:szCs w:val="24"/>
        </w:rPr>
      </w:pPr>
    </w:p>
    <w:p w14:paraId="5602F76C" w14:textId="3C8E21C2" w:rsidR="00824223" w:rsidRDefault="00824223">
      <w:pPr>
        <w:pStyle w:val="Bezproreda"/>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Stručno povjerenstvo imenuje gradonačelnik internim aktom </w:t>
      </w:r>
      <w:r w:rsidR="00C97E6E">
        <w:rPr>
          <w:rFonts w:ascii="Times New Roman" w:hAnsi="Times New Roman" w:cs="Times New Roman"/>
          <w:sz w:val="24"/>
          <w:szCs w:val="24"/>
        </w:rPr>
        <w:t>za razdoblje od jedne godine.</w:t>
      </w:r>
    </w:p>
    <w:p w14:paraId="59628F21" w14:textId="5FD651A5" w:rsidR="00C97E6E" w:rsidRDefault="00C97E6E">
      <w:pPr>
        <w:pStyle w:val="Bezproreda"/>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U pripremi i provedbi postupaka jednostavne nabave iz </w:t>
      </w:r>
      <w:r w:rsidR="009B7F31">
        <w:rPr>
          <w:rFonts w:ascii="Times New Roman" w:hAnsi="Times New Roman" w:cs="Times New Roman"/>
          <w:sz w:val="24"/>
          <w:szCs w:val="24"/>
        </w:rPr>
        <w:t xml:space="preserve">članka 8. </w:t>
      </w:r>
      <w:r>
        <w:rPr>
          <w:rFonts w:ascii="Times New Roman" w:hAnsi="Times New Roman" w:cs="Times New Roman"/>
          <w:sz w:val="24"/>
          <w:szCs w:val="24"/>
        </w:rPr>
        <w:t xml:space="preserve">stavka 2. ovog </w:t>
      </w:r>
      <w:r w:rsidR="009B7F31">
        <w:rPr>
          <w:rFonts w:ascii="Times New Roman" w:hAnsi="Times New Roman" w:cs="Times New Roman"/>
          <w:sz w:val="24"/>
          <w:szCs w:val="24"/>
        </w:rPr>
        <w:t>Pravilnika</w:t>
      </w:r>
      <w:r>
        <w:rPr>
          <w:rFonts w:ascii="Times New Roman" w:hAnsi="Times New Roman" w:cs="Times New Roman"/>
          <w:sz w:val="24"/>
          <w:szCs w:val="24"/>
        </w:rPr>
        <w:t xml:space="preserve"> moraju sudjelovati najmanje tri člana stručnog povjerenstva od kojih najmanje jedan mora posjedovati važeći certifikat u području javne nabave.</w:t>
      </w:r>
    </w:p>
    <w:p w14:paraId="6BAAD59D" w14:textId="77777777" w:rsidR="00914AD0" w:rsidRDefault="00914AD0" w:rsidP="008139FC">
      <w:pPr>
        <w:pStyle w:val="Bezproreda"/>
        <w:jc w:val="both"/>
        <w:rPr>
          <w:rFonts w:ascii="Times New Roman" w:hAnsi="Times New Roman" w:cs="Times New Roman"/>
          <w:sz w:val="24"/>
          <w:szCs w:val="24"/>
        </w:rPr>
      </w:pPr>
    </w:p>
    <w:p w14:paraId="657E686F" w14:textId="5CF78184" w:rsidR="00955CD1" w:rsidRPr="000357ED" w:rsidRDefault="00955CD1" w:rsidP="000357ED">
      <w:pPr>
        <w:pStyle w:val="Bezproreda"/>
        <w:jc w:val="center"/>
        <w:rPr>
          <w:rFonts w:ascii="Times New Roman" w:hAnsi="Times New Roman" w:cs="Times New Roman"/>
          <w:b/>
          <w:bCs/>
          <w:sz w:val="24"/>
          <w:szCs w:val="24"/>
        </w:rPr>
      </w:pPr>
      <w:r w:rsidRPr="000357ED">
        <w:rPr>
          <w:rFonts w:ascii="Times New Roman" w:hAnsi="Times New Roman" w:cs="Times New Roman"/>
          <w:b/>
          <w:bCs/>
          <w:sz w:val="24"/>
          <w:szCs w:val="24"/>
        </w:rPr>
        <w:t>Postupci jednostavne nabave</w:t>
      </w:r>
    </w:p>
    <w:p w14:paraId="4917B9E7" w14:textId="77777777" w:rsidR="00955CD1" w:rsidRDefault="00955CD1" w:rsidP="000357ED">
      <w:pPr>
        <w:pStyle w:val="Bezproreda"/>
        <w:jc w:val="center"/>
        <w:rPr>
          <w:rFonts w:ascii="Times New Roman" w:hAnsi="Times New Roman" w:cs="Times New Roman"/>
          <w:sz w:val="24"/>
          <w:szCs w:val="24"/>
        </w:rPr>
      </w:pPr>
    </w:p>
    <w:p w14:paraId="782FDEA6" w14:textId="17E6D9DB" w:rsidR="00955CD1" w:rsidRDefault="00955CD1" w:rsidP="000357ED">
      <w:pPr>
        <w:pStyle w:val="Bezproreda"/>
        <w:jc w:val="center"/>
        <w:rPr>
          <w:rFonts w:ascii="Times New Roman" w:hAnsi="Times New Roman" w:cs="Times New Roman"/>
          <w:sz w:val="24"/>
          <w:szCs w:val="24"/>
        </w:rPr>
      </w:pPr>
      <w:r>
        <w:rPr>
          <w:rFonts w:ascii="Times New Roman" w:hAnsi="Times New Roman" w:cs="Times New Roman"/>
          <w:sz w:val="24"/>
          <w:szCs w:val="24"/>
        </w:rPr>
        <w:t>Članak 10.</w:t>
      </w:r>
    </w:p>
    <w:p w14:paraId="5737EC84" w14:textId="77777777" w:rsidR="00955CD1" w:rsidRDefault="00955CD1" w:rsidP="008139FC">
      <w:pPr>
        <w:pStyle w:val="Bezproreda"/>
        <w:jc w:val="both"/>
        <w:rPr>
          <w:rFonts w:ascii="Times New Roman" w:hAnsi="Times New Roman" w:cs="Times New Roman"/>
          <w:sz w:val="24"/>
          <w:szCs w:val="24"/>
        </w:rPr>
      </w:pPr>
    </w:p>
    <w:p w14:paraId="280CCF87" w14:textId="2BCF5165" w:rsidR="00955CD1" w:rsidRDefault="00955CD1">
      <w:pPr>
        <w:pStyle w:val="Bezproreda"/>
        <w:numPr>
          <w:ilvl w:val="0"/>
          <w:numId w:val="14"/>
        </w:numPr>
        <w:jc w:val="both"/>
        <w:rPr>
          <w:rFonts w:ascii="Times New Roman" w:hAnsi="Times New Roman" w:cs="Times New Roman"/>
          <w:sz w:val="24"/>
          <w:szCs w:val="24"/>
        </w:rPr>
      </w:pPr>
      <w:r>
        <w:rPr>
          <w:rFonts w:ascii="Times New Roman" w:hAnsi="Times New Roman" w:cs="Times New Roman"/>
          <w:sz w:val="24"/>
          <w:szCs w:val="24"/>
        </w:rPr>
        <w:t>Postupci jednostavne nabave i njihova provedba razlikuju se s obzirom na procijenjenu vrijednost nabave kako slijedi:</w:t>
      </w:r>
    </w:p>
    <w:p w14:paraId="7B22A7CC" w14:textId="769B4591" w:rsidR="00955CD1" w:rsidRDefault="00955CD1">
      <w:pPr>
        <w:pStyle w:val="Bezproreda"/>
        <w:numPr>
          <w:ilvl w:val="0"/>
          <w:numId w:val="15"/>
        </w:numPr>
        <w:jc w:val="both"/>
        <w:rPr>
          <w:rFonts w:ascii="Times New Roman" w:hAnsi="Times New Roman" w:cs="Times New Roman"/>
          <w:sz w:val="24"/>
          <w:szCs w:val="24"/>
        </w:rPr>
      </w:pPr>
      <w:r>
        <w:rPr>
          <w:rFonts w:ascii="Times New Roman" w:hAnsi="Times New Roman" w:cs="Times New Roman"/>
          <w:sz w:val="24"/>
          <w:szCs w:val="24"/>
        </w:rPr>
        <w:t>postupci procijenjene vrijednosti manje ili jednake 15.000,00 eura,</w:t>
      </w:r>
    </w:p>
    <w:p w14:paraId="7E076A7A" w14:textId="677966B5" w:rsidR="00955CD1" w:rsidRDefault="00955CD1">
      <w:pPr>
        <w:pStyle w:val="Bezproreda"/>
        <w:numPr>
          <w:ilvl w:val="0"/>
          <w:numId w:val="15"/>
        </w:numPr>
        <w:jc w:val="both"/>
        <w:rPr>
          <w:rFonts w:ascii="Times New Roman" w:hAnsi="Times New Roman" w:cs="Times New Roman"/>
          <w:sz w:val="24"/>
          <w:szCs w:val="24"/>
        </w:rPr>
      </w:pPr>
      <w:r>
        <w:rPr>
          <w:rFonts w:ascii="Times New Roman" w:hAnsi="Times New Roman" w:cs="Times New Roman"/>
          <w:sz w:val="24"/>
          <w:szCs w:val="24"/>
        </w:rPr>
        <w:t>postupci procijenjene vrijednosti veće od 15.000,00 eura a manje ili jednake 25.000,00 eura za nabavu roba i usluga, odnosno manje ili jednake 45.000,00 eura za nabavu radova,</w:t>
      </w:r>
    </w:p>
    <w:p w14:paraId="29436CE8" w14:textId="731536B8" w:rsidR="00955CD1" w:rsidRDefault="00955CD1">
      <w:pPr>
        <w:pStyle w:val="Bezproreda"/>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postupci procijenjene vrijednosti veće od 25.000,00 eura a manje ili jednake 50.000,00 eura za nabavu roba i usluga, odnosno </w:t>
      </w:r>
      <w:r w:rsidR="000357ED">
        <w:rPr>
          <w:rFonts w:ascii="Times New Roman" w:hAnsi="Times New Roman" w:cs="Times New Roman"/>
          <w:sz w:val="24"/>
          <w:szCs w:val="24"/>
        </w:rPr>
        <w:t xml:space="preserve">veće od 45.000,00 eura a </w:t>
      </w:r>
      <w:r>
        <w:rPr>
          <w:rFonts w:ascii="Times New Roman" w:hAnsi="Times New Roman" w:cs="Times New Roman"/>
          <w:sz w:val="24"/>
          <w:szCs w:val="24"/>
        </w:rPr>
        <w:t xml:space="preserve">manje </w:t>
      </w:r>
      <w:r w:rsidR="000357ED">
        <w:rPr>
          <w:rFonts w:ascii="Times New Roman" w:hAnsi="Times New Roman" w:cs="Times New Roman"/>
          <w:sz w:val="24"/>
          <w:szCs w:val="24"/>
        </w:rPr>
        <w:t>ili jednake 100.000,00 eura za nabavu radova.</w:t>
      </w:r>
    </w:p>
    <w:p w14:paraId="67DA68CB" w14:textId="77777777" w:rsidR="00955CD1" w:rsidRDefault="00955CD1" w:rsidP="008139FC">
      <w:pPr>
        <w:pStyle w:val="Bezproreda"/>
        <w:jc w:val="both"/>
        <w:rPr>
          <w:rFonts w:ascii="Times New Roman" w:hAnsi="Times New Roman" w:cs="Times New Roman"/>
          <w:sz w:val="24"/>
          <w:szCs w:val="24"/>
        </w:rPr>
      </w:pPr>
    </w:p>
    <w:p w14:paraId="6A2C83F3" w14:textId="239CE396" w:rsidR="008139FC" w:rsidRPr="006D3D6F" w:rsidRDefault="008139FC" w:rsidP="008139FC">
      <w:pPr>
        <w:pStyle w:val="Bezproreda"/>
        <w:jc w:val="center"/>
        <w:rPr>
          <w:rFonts w:ascii="Times New Roman" w:hAnsi="Times New Roman" w:cs="Times New Roman"/>
          <w:b/>
          <w:bCs/>
          <w:sz w:val="24"/>
          <w:szCs w:val="24"/>
        </w:rPr>
      </w:pPr>
      <w:r w:rsidRPr="006D3D6F">
        <w:rPr>
          <w:rFonts w:ascii="Times New Roman" w:hAnsi="Times New Roman" w:cs="Times New Roman"/>
          <w:b/>
          <w:bCs/>
          <w:sz w:val="24"/>
          <w:szCs w:val="24"/>
        </w:rPr>
        <w:t>Pokretanje postupka jednostavne nabave</w:t>
      </w:r>
    </w:p>
    <w:p w14:paraId="54D3B779" w14:textId="59328FD2" w:rsidR="008139FC" w:rsidRDefault="008139FC" w:rsidP="008139FC">
      <w:pPr>
        <w:pStyle w:val="Bezproreda"/>
        <w:jc w:val="center"/>
        <w:rPr>
          <w:rFonts w:ascii="Times New Roman" w:hAnsi="Times New Roman" w:cs="Times New Roman"/>
          <w:sz w:val="24"/>
          <w:szCs w:val="24"/>
        </w:rPr>
      </w:pPr>
    </w:p>
    <w:p w14:paraId="03C45697" w14:textId="0853F9A1" w:rsidR="008139FC" w:rsidRDefault="008139FC" w:rsidP="008139FC">
      <w:pPr>
        <w:pStyle w:val="Bezproreda"/>
        <w:jc w:val="center"/>
        <w:rPr>
          <w:rFonts w:ascii="Times New Roman" w:hAnsi="Times New Roman" w:cs="Times New Roman"/>
          <w:sz w:val="24"/>
          <w:szCs w:val="24"/>
        </w:rPr>
      </w:pPr>
      <w:r>
        <w:rPr>
          <w:rFonts w:ascii="Times New Roman" w:hAnsi="Times New Roman" w:cs="Times New Roman"/>
          <w:sz w:val="24"/>
          <w:szCs w:val="24"/>
        </w:rPr>
        <w:t xml:space="preserve">Članak </w:t>
      </w:r>
      <w:r w:rsidR="009B7F31">
        <w:rPr>
          <w:rFonts w:ascii="Times New Roman" w:hAnsi="Times New Roman" w:cs="Times New Roman"/>
          <w:sz w:val="24"/>
          <w:szCs w:val="24"/>
        </w:rPr>
        <w:t>1</w:t>
      </w:r>
      <w:r w:rsidR="000357ED">
        <w:rPr>
          <w:rFonts w:ascii="Times New Roman" w:hAnsi="Times New Roman" w:cs="Times New Roman"/>
          <w:sz w:val="24"/>
          <w:szCs w:val="24"/>
        </w:rPr>
        <w:t>1</w:t>
      </w:r>
      <w:r>
        <w:rPr>
          <w:rFonts w:ascii="Times New Roman" w:hAnsi="Times New Roman" w:cs="Times New Roman"/>
          <w:sz w:val="24"/>
          <w:szCs w:val="24"/>
        </w:rPr>
        <w:t>.</w:t>
      </w:r>
    </w:p>
    <w:p w14:paraId="47ECF084" w14:textId="67D3C5E0" w:rsidR="008139FC" w:rsidRDefault="008139FC" w:rsidP="008139FC">
      <w:pPr>
        <w:pStyle w:val="Bezproreda"/>
        <w:jc w:val="both"/>
        <w:rPr>
          <w:rFonts w:ascii="Times New Roman" w:hAnsi="Times New Roman" w:cs="Times New Roman"/>
          <w:sz w:val="24"/>
          <w:szCs w:val="24"/>
        </w:rPr>
      </w:pPr>
    </w:p>
    <w:p w14:paraId="425B1EFB" w14:textId="24431E91" w:rsidR="008139FC" w:rsidRDefault="008139FC">
      <w:pPr>
        <w:pStyle w:val="Bezproreda"/>
        <w:numPr>
          <w:ilvl w:val="0"/>
          <w:numId w:val="7"/>
        </w:numPr>
        <w:jc w:val="both"/>
        <w:rPr>
          <w:rFonts w:ascii="Times New Roman" w:hAnsi="Times New Roman" w:cs="Times New Roman"/>
          <w:sz w:val="24"/>
          <w:szCs w:val="24"/>
        </w:rPr>
      </w:pPr>
      <w:r>
        <w:rPr>
          <w:rFonts w:ascii="Times New Roman" w:hAnsi="Times New Roman" w:cs="Times New Roman"/>
          <w:sz w:val="24"/>
          <w:szCs w:val="24"/>
        </w:rPr>
        <w:t>Postupci jednostavne nabave moraju biti usklađeni s planom nabave naručitelja.</w:t>
      </w:r>
    </w:p>
    <w:p w14:paraId="3DF86F0D" w14:textId="32644FB1" w:rsidR="008139FC" w:rsidRDefault="008139FC">
      <w:pPr>
        <w:pStyle w:val="Bezproreda"/>
        <w:numPr>
          <w:ilvl w:val="0"/>
          <w:numId w:val="7"/>
        </w:numPr>
        <w:jc w:val="both"/>
        <w:rPr>
          <w:rFonts w:ascii="Times New Roman" w:hAnsi="Times New Roman" w:cs="Times New Roman"/>
          <w:sz w:val="24"/>
          <w:szCs w:val="24"/>
        </w:rPr>
      </w:pPr>
      <w:r>
        <w:rPr>
          <w:rFonts w:ascii="Times New Roman" w:hAnsi="Times New Roman" w:cs="Times New Roman"/>
          <w:sz w:val="24"/>
          <w:szCs w:val="24"/>
        </w:rPr>
        <w:t>Jednostavna nabava se ne smije dijeliti s namjerom izbjegavanja primjene Zakona ili ovog Pravilnika.</w:t>
      </w:r>
    </w:p>
    <w:p w14:paraId="4D51FB63" w14:textId="159A81B3" w:rsidR="008139FC" w:rsidRDefault="008139FC">
      <w:pPr>
        <w:pStyle w:val="Bezproreda"/>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Postupak jednostavne nabave iz članka </w:t>
      </w:r>
      <w:r w:rsidR="000357ED">
        <w:rPr>
          <w:rFonts w:ascii="Times New Roman" w:hAnsi="Times New Roman" w:cs="Times New Roman"/>
          <w:sz w:val="24"/>
          <w:szCs w:val="24"/>
        </w:rPr>
        <w:t>10</w:t>
      </w:r>
      <w:r>
        <w:rPr>
          <w:rFonts w:ascii="Times New Roman" w:hAnsi="Times New Roman" w:cs="Times New Roman"/>
          <w:sz w:val="24"/>
          <w:szCs w:val="24"/>
        </w:rPr>
        <w:t xml:space="preserve">. </w:t>
      </w:r>
      <w:r w:rsidR="000357ED">
        <w:rPr>
          <w:rFonts w:ascii="Times New Roman" w:hAnsi="Times New Roman" w:cs="Times New Roman"/>
          <w:sz w:val="24"/>
          <w:szCs w:val="24"/>
        </w:rPr>
        <w:t>točak</w:t>
      </w:r>
      <w:r>
        <w:rPr>
          <w:rFonts w:ascii="Times New Roman" w:hAnsi="Times New Roman" w:cs="Times New Roman"/>
          <w:sz w:val="24"/>
          <w:szCs w:val="24"/>
        </w:rPr>
        <w:t xml:space="preserve">a </w:t>
      </w:r>
      <w:r w:rsidR="002A00AD">
        <w:rPr>
          <w:rFonts w:ascii="Times New Roman" w:hAnsi="Times New Roman" w:cs="Times New Roman"/>
          <w:sz w:val="24"/>
          <w:szCs w:val="24"/>
        </w:rPr>
        <w:t>2</w:t>
      </w:r>
      <w:r>
        <w:rPr>
          <w:rFonts w:ascii="Times New Roman" w:hAnsi="Times New Roman" w:cs="Times New Roman"/>
          <w:sz w:val="24"/>
          <w:szCs w:val="24"/>
        </w:rPr>
        <w:t>.</w:t>
      </w:r>
      <w:r w:rsidR="000357ED">
        <w:rPr>
          <w:rFonts w:ascii="Times New Roman" w:hAnsi="Times New Roman" w:cs="Times New Roman"/>
          <w:sz w:val="24"/>
          <w:szCs w:val="24"/>
        </w:rPr>
        <w:t xml:space="preserve"> i </w:t>
      </w:r>
      <w:r w:rsidR="002A00AD">
        <w:rPr>
          <w:rFonts w:ascii="Times New Roman" w:hAnsi="Times New Roman" w:cs="Times New Roman"/>
          <w:sz w:val="24"/>
          <w:szCs w:val="24"/>
        </w:rPr>
        <w:t>3</w:t>
      </w:r>
      <w:r w:rsidR="000357ED">
        <w:rPr>
          <w:rFonts w:ascii="Times New Roman" w:hAnsi="Times New Roman" w:cs="Times New Roman"/>
          <w:sz w:val="24"/>
          <w:szCs w:val="24"/>
        </w:rPr>
        <w:t>.</w:t>
      </w:r>
      <w:r>
        <w:rPr>
          <w:rFonts w:ascii="Times New Roman" w:hAnsi="Times New Roman" w:cs="Times New Roman"/>
          <w:sz w:val="24"/>
          <w:szCs w:val="24"/>
        </w:rPr>
        <w:t xml:space="preserve"> ovog Pravilnika započinje danom slanja </w:t>
      </w:r>
      <w:r w:rsidR="008D574A">
        <w:rPr>
          <w:rFonts w:ascii="Times New Roman" w:hAnsi="Times New Roman" w:cs="Times New Roman"/>
          <w:sz w:val="24"/>
          <w:szCs w:val="24"/>
        </w:rPr>
        <w:t>poziva na dostavu ponuda, odnosno danom objave u modulu jednostavne nabave EOJN RH</w:t>
      </w:r>
      <w:r>
        <w:rPr>
          <w:rFonts w:ascii="Times New Roman" w:hAnsi="Times New Roman" w:cs="Times New Roman"/>
          <w:sz w:val="24"/>
          <w:szCs w:val="24"/>
        </w:rPr>
        <w:t>.</w:t>
      </w:r>
    </w:p>
    <w:p w14:paraId="6B3805C6" w14:textId="77777777" w:rsidR="000A2066" w:rsidRDefault="000A2066" w:rsidP="000A2066">
      <w:pPr>
        <w:pStyle w:val="Bezproreda"/>
        <w:jc w:val="both"/>
        <w:rPr>
          <w:rFonts w:ascii="Times New Roman" w:hAnsi="Times New Roman" w:cs="Times New Roman"/>
          <w:sz w:val="24"/>
          <w:szCs w:val="24"/>
        </w:rPr>
      </w:pPr>
    </w:p>
    <w:p w14:paraId="74A42CFC" w14:textId="475F09E6" w:rsidR="000357ED" w:rsidRPr="002A00AD" w:rsidRDefault="002A00AD">
      <w:pPr>
        <w:pStyle w:val="Bezproreda"/>
        <w:numPr>
          <w:ilvl w:val="0"/>
          <w:numId w:val="7"/>
        </w:numPr>
        <w:jc w:val="both"/>
        <w:rPr>
          <w:rFonts w:ascii="Times New Roman" w:hAnsi="Times New Roman" w:cs="Times New Roman"/>
          <w:sz w:val="24"/>
          <w:szCs w:val="24"/>
        </w:rPr>
      </w:pPr>
      <w:r w:rsidRPr="002A00AD">
        <w:rPr>
          <w:rFonts w:ascii="Times New Roman" w:hAnsi="Times New Roman" w:cs="Times New Roman"/>
          <w:sz w:val="24"/>
          <w:szCs w:val="24"/>
          <w:lang w:eastAsia="en-GB"/>
        </w:rPr>
        <w:t>Nadležno upravno tijelo dostavlja zahtjev</w:t>
      </w:r>
      <w:r w:rsidR="008D574A">
        <w:rPr>
          <w:rFonts w:ascii="Times New Roman" w:hAnsi="Times New Roman" w:cs="Times New Roman"/>
          <w:sz w:val="24"/>
          <w:szCs w:val="24"/>
          <w:lang w:eastAsia="en-GB"/>
        </w:rPr>
        <w:t xml:space="preserve"> za pripremu i početak postupka jednostavne nabave (u daljnjem tekstu: zahtjev)</w:t>
      </w:r>
      <w:r>
        <w:rPr>
          <w:rFonts w:ascii="Times New Roman" w:hAnsi="Times New Roman" w:cs="Times New Roman"/>
          <w:sz w:val="24"/>
          <w:szCs w:val="24"/>
          <w:lang w:eastAsia="en-GB"/>
        </w:rPr>
        <w:t xml:space="preserve"> Upravnom odjelu za gospodarski razvoj</w:t>
      </w:r>
      <w:r w:rsidRPr="002A00AD">
        <w:rPr>
          <w:rFonts w:ascii="Times New Roman" w:hAnsi="Times New Roman" w:cs="Times New Roman"/>
          <w:sz w:val="24"/>
          <w:szCs w:val="24"/>
          <w:lang w:eastAsia="en-GB"/>
        </w:rPr>
        <w:t>, uz jasno definiranje uvjeta i zahtjeva vezanih za predmet nabave te obveza i odgovornosti osoba uključenih u pripremu i provođenje postupka jednostavne nabave</w:t>
      </w:r>
      <w:r w:rsidR="004665E7" w:rsidRPr="0005550A">
        <w:rPr>
          <w:rFonts w:ascii="Times New Roman" w:hAnsi="Times New Roman" w:cs="Times New Roman"/>
          <w:sz w:val="24"/>
          <w:szCs w:val="24"/>
          <w:lang w:eastAsia="en-GB"/>
        </w:rPr>
        <w:t xml:space="preserve">, osim za postupke iz članka 10., stavka 1., točke 1. </w:t>
      </w:r>
    </w:p>
    <w:p w14:paraId="55E9F2AD" w14:textId="77777777" w:rsidR="009B7F31" w:rsidRDefault="009B7F31" w:rsidP="006148DE">
      <w:pPr>
        <w:pStyle w:val="Bezproreda"/>
        <w:jc w:val="both"/>
        <w:rPr>
          <w:rFonts w:ascii="Times New Roman" w:hAnsi="Times New Roman" w:cs="Times New Roman"/>
          <w:sz w:val="24"/>
          <w:szCs w:val="24"/>
        </w:rPr>
      </w:pPr>
    </w:p>
    <w:p w14:paraId="65D42F5E" w14:textId="77777777" w:rsidR="000254CC" w:rsidRDefault="000254CC" w:rsidP="006148DE">
      <w:pPr>
        <w:pStyle w:val="Bezproreda"/>
        <w:jc w:val="both"/>
        <w:rPr>
          <w:rFonts w:ascii="Times New Roman" w:hAnsi="Times New Roman" w:cs="Times New Roman"/>
          <w:sz w:val="24"/>
          <w:szCs w:val="24"/>
        </w:rPr>
      </w:pPr>
    </w:p>
    <w:p w14:paraId="21F79099" w14:textId="77777777" w:rsidR="000254CC" w:rsidRDefault="000254CC" w:rsidP="006148DE">
      <w:pPr>
        <w:pStyle w:val="Bezproreda"/>
        <w:jc w:val="both"/>
        <w:rPr>
          <w:rFonts w:ascii="Times New Roman" w:hAnsi="Times New Roman" w:cs="Times New Roman"/>
          <w:sz w:val="24"/>
          <w:szCs w:val="24"/>
        </w:rPr>
      </w:pPr>
    </w:p>
    <w:p w14:paraId="0AE7F2C5" w14:textId="77777777" w:rsidR="002A00AD" w:rsidRDefault="006148DE" w:rsidP="002A00AD">
      <w:pPr>
        <w:pStyle w:val="Bezproreda"/>
        <w:jc w:val="center"/>
        <w:rPr>
          <w:rFonts w:ascii="Times New Roman" w:hAnsi="Times New Roman" w:cs="Times New Roman"/>
          <w:b/>
          <w:bCs/>
          <w:sz w:val="24"/>
          <w:szCs w:val="24"/>
        </w:rPr>
      </w:pPr>
      <w:r w:rsidRPr="006D3D6F">
        <w:rPr>
          <w:rFonts w:ascii="Times New Roman" w:hAnsi="Times New Roman" w:cs="Times New Roman"/>
          <w:b/>
          <w:bCs/>
          <w:sz w:val="24"/>
          <w:szCs w:val="24"/>
        </w:rPr>
        <w:t xml:space="preserve">Provedba postupaka jednostavne nabave procijenjene vrijednosti </w:t>
      </w:r>
    </w:p>
    <w:p w14:paraId="51E422B4" w14:textId="6AB7092D" w:rsidR="006148DE" w:rsidRPr="006D3D6F" w:rsidRDefault="006148DE" w:rsidP="002A00AD">
      <w:pPr>
        <w:pStyle w:val="Bezproreda"/>
        <w:jc w:val="center"/>
        <w:rPr>
          <w:rFonts w:ascii="Times New Roman" w:hAnsi="Times New Roman" w:cs="Times New Roman"/>
          <w:b/>
          <w:bCs/>
          <w:sz w:val="24"/>
          <w:szCs w:val="24"/>
        </w:rPr>
      </w:pPr>
      <w:r w:rsidRPr="006D3D6F">
        <w:rPr>
          <w:rFonts w:ascii="Times New Roman" w:hAnsi="Times New Roman" w:cs="Times New Roman"/>
          <w:b/>
          <w:bCs/>
          <w:sz w:val="24"/>
          <w:szCs w:val="24"/>
        </w:rPr>
        <w:t xml:space="preserve">manje </w:t>
      </w:r>
      <w:r w:rsidR="002A00AD">
        <w:rPr>
          <w:rFonts w:ascii="Times New Roman" w:hAnsi="Times New Roman" w:cs="Times New Roman"/>
          <w:b/>
          <w:bCs/>
          <w:sz w:val="24"/>
          <w:szCs w:val="24"/>
        </w:rPr>
        <w:t>ili jednake 15.000,00 eura</w:t>
      </w:r>
    </w:p>
    <w:p w14:paraId="7BB8A3D7" w14:textId="77777777" w:rsidR="006148DE" w:rsidRDefault="006148DE" w:rsidP="006148DE">
      <w:pPr>
        <w:pStyle w:val="Bezproreda"/>
        <w:jc w:val="center"/>
        <w:rPr>
          <w:rFonts w:ascii="Times New Roman" w:hAnsi="Times New Roman" w:cs="Times New Roman"/>
          <w:sz w:val="24"/>
          <w:szCs w:val="24"/>
        </w:rPr>
      </w:pPr>
    </w:p>
    <w:p w14:paraId="59BE4FC0" w14:textId="27ABC18D" w:rsidR="006148DE" w:rsidRDefault="006148DE" w:rsidP="006148DE">
      <w:pPr>
        <w:pStyle w:val="Bezproreda"/>
        <w:jc w:val="center"/>
        <w:rPr>
          <w:rFonts w:ascii="Times New Roman" w:hAnsi="Times New Roman" w:cs="Times New Roman"/>
          <w:sz w:val="24"/>
          <w:szCs w:val="24"/>
        </w:rPr>
      </w:pPr>
      <w:r>
        <w:rPr>
          <w:rFonts w:ascii="Times New Roman" w:hAnsi="Times New Roman" w:cs="Times New Roman"/>
          <w:sz w:val="24"/>
          <w:szCs w:val="24"/>
        </w:rPr>
        <w:t>Članak 1</w:t>
      </w:r>
      <w:r w:rsidR="002A00AD">
        <w:rPr>
          <w:rFonts w:ascii="Times New Roman" w:hAnsi="Times New Roman" w:cs="Times New Roman"/>
          <w:sz w:val="24"/>
          <w:szCs w:val="24"/>
        </w:rPr>
        <w:t>2</w:t>
      </w:r>
      <w:r>
        <w:rPr>
          <w:rFonts w:ascii="Times New Roman" w:hAnsi="Times New Roman" w:cs="Times New Roman"/>
          <w:sz w:val="24"/>
          <w:szCs w:val="24"/>
        </w:rPr>
        <w:t>.</w:t>
      </w:r>
    </w:p>
    <w:p w14:paraId="0E439083" w14:textId="77777777" w:rsidR="006148DE" w:rsidRDefault="006148DE" w:rsidP="006148DE">
      <w:pPr>
        <w:pStyle w:val="Bezproreda"/>
        <w:jc w:val="both"/>
        <w:rPr>
          <w:rFonts w:ascii="Times New Roman" w:hAnsi="Times New Roman" w:cs="Times New Roman"/>
          <w:sz w:val="24"/>
          <w:szCs w:val="24"/>
        </w:rPr>
      </w:pPr>
    </w:p>
    <w:p w14:paraId="2424A69A" w14:textId="7D580DCA" w:rsidR="008139FC" w:rsidRDefault="00686B76">
      <w:pPr>
        <w:pStyle w:val="Bezproreda"/>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Nabavu roba, radova i usluga procijenjene vrijednosti manje </w:t>
      </w:r>
      <w:r w:rsidR="002A00AD">
        <w:rPr>
          <w:rFonts w:ascii="Times New Roman" w:hAnsi="Times New Roman" w:cs="Times New Roman"/>
          <w:sz w:val="24"/>
          <w:szCs w:val="24"/>
        </w:rPr>
        <w:t>ili jednake 15.000,00 eura</w:t>
      </w:r>
      <w:r>
        <w:rPr>
          <w:rFonts w:ascii="Times New Roman" w:hAnsi="Times New Roman" w:cs="Times New Roman"/>
          <w:sz w:val="24"/>
          <w:szCs w:val="24"/>
        </w:rPr>
        <w:t xml:space="preserve"> naručitelj provodi izdavanjem narudžbenice ili sklapanjem ugovora s jednim gospodarskim subjektom po vlastitom izboru.</w:t>
      </w:r>
    </w:p>
    <w:p w14:paraId="53767C36" w14:textId="64009454" w:rsidR="006973E6" w:rsidRPr="006973E6" w:rsidRDefault="00686B76">
      <w:pPr>
        <w:pStyle w:val="Bezproreda"/>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Narudžbenica iz stavka 1. ovog članka obvezno sadrži podatke o naručitelju, </w:t>
      </w:r>
      <w:r w:rsidR="000E2084">
        <w:rPr>
          <w:rFonts w:ascii="Times New Roman" w:hAnsi="Times New Roman" w:cs="Times New Roman"/>
          <w:sz w:val="24"/>
          <w:szCs w:val="24"/>
        </w:rPr>
        <w:t xml:space="preserve">gospodarskom subjektu, </w:t>
      </w:r>
      <w:r>
        <w:rPr>
          <w:rFonts w:ascii="Times New Roman" w:hAnsi="Times New Roman" w:cs="Times New Roman"/>
          <w:sz w:val="24"/>
          <w:szCs w:val="24"/>
        </w:rPr>
        <w:t>nazivu predmeta nabave uz detaljnu specifikaciju jedinica mjere, količin</w:t>
      </w:r>
      <w:r w:rsidR="000E2084">
        <w:rPr>
          <w:rFonts w:ascii="Times New Roman" w:hAnsi="Times New Roman" w:cs="Times New Roman"/>
          <w:sz w:val="24"/>
          <w:szCs w:val="24"/>
        </w:rPr>
        <w:t>a</w:t>
      </w:r>
      <w:r>
        <w:rPr>
          <w:rFonts w:ascii="Times New Roman" w:hAnsi="Times New Roman" w:cs="Times New Roman"/>
          <w:sz w:val="24"/>
          <w:szCs w:val="24"/>
        </w:rPr>
        <w:t>, jediničn</w:t>
      </w:r>
      <w:r w:rsidR="000E2084">
        <w:rPr>
          <w:rFonts w:ascii="Times New Roman" w:hAnsi="Times New Roman" w:cs="Times New Roman"/>
          <w:sz w:val="24"/>
          <w:szCs w:val="24"/>
        </w:rPr>
        <w:t>ih</w:t>
      </w:r>
      <w:r>
        <w:rPr>
          <w:rFonts w:ascii="Times New Roman" w:hAnsi="Times New Roman" w:cs="Times New Roman"/>
          <w:sz w:val="24"/>
          <w:szCs w:val="24"/>
        </w:rPr>
        <w:t xml:space="preserve"> cijen</w:t>
      </w:r>
      <w:r w:rsidR="000E2084">
        <w:rPr>
          <w:rFonts w:ascii="Times New Roman" w:hAnsi="Times New Roman" w:cs="Times New Roman"/>
          <w:sz w:val="24"/>
          <w:szCs w:val="24"/>
        </w:rPr>
        <w:t>a</w:t>
      </w:r>
      <w:r>
        <w:rPr>
          <w:rFonts w:ascii="Times New Roman" w:hAnsi="Times New Roman" w:cs="Times New Roman"/>
          <w:sz w:val="24"/>
          <w:szCs w:val="24"/>
        </w:rPr>
        <w:t xml:space="preserve"> te ukupn</w:t>
      </w:r>
      <w:r w:rsidR="000E2084">
        <w:rPr>
          <w:rFonts w:ascii="Times New Roman" w:hAnsi="Times New Roman" w:cs="Times New Roman"/>
          <w:sz w:val="24"/>
          <w:szCs w:val="24"/>
        </w:rPr>
        <w:t>ih</w:t>
      </w:r>
      <w:r>
        <w:rPr>
          <w:rFonts w:ascii="Times New Roman" w:hAnsi="Times New Roman" w:cs="Times New Roman"/>
          <w:sz w:val="24"/>
          <w:szCs w:val="24"/>
        </w:rPr>
        <w:t xml:space="preserve"> cijen</w:t>
      </w:r>
      <w:r w:rsidR="000E2084">
        <w:rPr>
          <w:rFonts w:ascii="Times New Roman" w:hAnsi="Times New Roman" w:cs="Times New Roman"/>
          <w:sz w:val="24"/>
          <w:szCs w:val="24"/>
        </w:rPr>
        <w:t>a</w:t>
      </w:r>
      <w:r>
        <w:rPr>
          <w:rFonts w:ascii="Times New Roman" w:hAnsi="Times New Roman" w:cs="Times New Roman"/>
          <w:sz w:val="24"/>
          <w:szCs w:val="24"/>
        </w:rPr>
        <w:t>, roku i mjestu isporuke, načinu i roku plaćanja.</w:t>
      </w:r>
    </w:p>
    <w:p w14:paraId="5A7A4166" w14:textId="42CA42E0" w:rsidR="00686B76" w:rsidRDefault="00686B76">
      <w:pPr>
        <w:pStyle w:val="Bezproreda"/>
        <w:numPr>
          <w:ilvl w:val="0"/>
          <w:numId w:val="8"/>
        </w:numPr>
        <w:jc w:val="both"/>
        <w:rPr>
          <w:rFonts w:ascii="Times New Roman" w:hAnsi="Times New Roman" w:cs="Times New Roman"/>
          <w:sz w:val="24"/>
          <w:szCs w:val="24"/>
        </w:rPr>
      </w:pPr>
      <w:r>
        <w:rPr>
          <w:rFonts w:ascii="Times New Roman" w:hAnsi="Times New Roman" w:cs="Times New Roman"/>
          <w:sz w:val="24"/>
          <w:szCs w:val="24"/>
        </w:rPr>
        <w:t>Narudžbenicu izdaje i potpisuje odgovorna osoba upravnog tijela.</w:t>
      </w:r>
    </w:p>
    <w:p w14:paraId="2C102A83" w14:textId="1729EF8A" w:rsidR="000E2084" w:rsidRPr="006973E6" w:rsidRDefault="00686B76">
      <w:pPr>
        <w:pStyle w:val="Bezproreda"/>
        <w:numPr>
          <w:ilvl w:val="0"/>
          <w:numId w:val="8"/>
        </w:numPr>
        <w:jc w:val="both"/>
        <w:rPr>
          <w:rFonts w:ascii="Times New Roman" w:hAnsi="Times New Roman" w:cs="Times New Roman"/>
          <w:sz w:val="24"/>
          <w:szCs w:val="24"/>
        </w:rPr>
      </w:pPr>
      <w:r>
        <w:rPr>
          <w:rFonts w:ascii="Times New Roman" w:hAnsi="Times New Roman" w:cs="Times New Roman"/>
          <w:sz w:val="24"/>
          <w:szCs w:val="24"/>
        </w:rPr>
        <w:t>Ugovor iz stavka 1. ovog članka obvezno sadrži podatke o ugovornim stranama koje sklapaju ugovor, mjestu sklapanja ugovora, predmetu ugovora, cijeni, načinu plaćanja i ostalim bitnim sastojcima ugovora sukladno Zakonu o obveznim odnosima.</w:t>
      </w:r>
    </w:p>
    <w:p w14:paraId="1812B36D" w14:textId="1AAA3C08" w:rsidR="00686B76" w:rsidRDefault="00686B76">
      <w:pPr>
        <w:pStyle w:val="Bezproreda"/>
        <w:numPr>
          <w:ilvl w:val="0"/>
          <w:numId w:val="8"/>
        </w:numPr>
        <w:jc w:val="both"/>
        <w:rPr>
          <w:rFonts w:ascii="Times New Roman" w:hAnsi="Times New Roman" w:cs="Times New Roman"/>
          <w:sz w:val="24"/>
          <w:szCs w:val="24"/>
        </w:rPr>
      </w:pPr>
      <w:r>
        <w:rPr>
          <w:rFonts w:ascii="Times New Roman" w:hAnsi="Times New Roman" w:cs="Times New Roman"/>
          <w:sz w:val="24"/>
          <w:szCs w:val="24"/>
        </w:rPr>
        <w:t>Ugovor potpisuje gradonačelnik.</w:t>
      </w:r>
    </w:p>
    <w:p w14:paraId="0FCDB6E2" w14:textId="0E94B06F" w:rsidR="00686B76" w:rsidRPr="00EA2C31" w:rsidRDefault="00EA2C31">
      <w:pPr>
        <w:pStyle w:val="Bezproreda"/>
        <w:numPr>
          <w:ilvl w:val="0"/>
          <w:numId w:val="8"/>
        </w:numPr>
        <w:jc w:val="both"/>
        <w:rPr>
          <w:rFonts w:ascii="Times New Roman" w:hAnsi="Times New Roman" w:cs="Times New Roman"/>
          <w:sz w:val="24"/>
          <w:szCs w:val="24"/>
          <w:lang w:eastAsia="en-GB"/>
        </w:rPr>
      </w:pPr>
      <w:r w:rsidRPr="00534E0D">
        <w:rPr>
          <w:rFonts w:ascii="Times New Roman" w:hAnsi="Times New Roman" w:cs="Times New Roman"/>
          <w:sz w:val="24"/>
          <w:szCs w:val="24"/>
          <w:lang w:eastAsia="en-GB"/>
        </w:rPr>
        <w:t>Postupak jednostavne nabave završava dostavom pravovaljano potpisane i ovjerene narudžbenice odabranom ponuditelju</w:t>
      </w:r>
      <w:r>
        <w:rPr>
          <w:rFonts w:ascii="Times New Roman" w:hAnsi="Times New Roman" w:cs="Times New Roman"/>
          <w:sz w:val="24"/>
          <w:szCs w:val="24"/>
          <w:lang w:eastAsia="en-GB"/>
        </w:rPr>
        <w:t xml:space="preserve"> ili </w:t>
      </w:r>
      <w:r w:rsidRPr="00534E0D">
        <w:rPr>
          <w:rFonts w:ascii="Times New Roman" w:hAnsi="Times New Roman" w:cs="Times New Roman"/>
          <w:sz w:val="24"/>
          <w:szCs w:val="24"/>
          <w:lang w:eastAsia="en-GB"/>
        </w:rPr>
        <w:t>sklapanjem ugovora s odabranim ponuditeljem.</w:t>
      </w:r>
    </w:p>
    <w:p w14:paraId="0706FA01" w14:textId="77777777" w:rsidR="00914AD0" w:rsidRDefault="00914AD0" w:rsidP="00AE3EF5">
      <w:pPr>
        <w:pStyle w:val="Bezproreda"/>
        <w:jc w:val="both"/>
        <w:rPr>
          <w:rFonts w:ascii="Times New Roman" w:hAnsi="Times New Roman" w:cs="Times New Roman"/>
          <w:sz w:val="24"/>
          <w:szCs w:val="24"/>
        </w:rPr>
      </w:pPr>
    </w:p>
    <w:p w14:paraId="1A34C813" w14:textId="77777777" w:rsidR="002A00AD" w:rsidRDefault="00AE3EF5" w:rsidP="00AE3EF5">
      <w:pPr>
        <w:pStyle w:val="Bezproreda"/>
        <w:jc w:val="center"/>
        <w:rPr>
          <w:rFonts w:ascii="Times New Roman" w:hAnsi="Times New Roman" w:cs="Times New Roman"/>
          <w:b/>
          <w:bCs/>
          <w:sz w:val="24"/>
          <w:szCs w:val="24"/>
        </w:rPr>
      </w:pPr>
      <w:r w:rsidRPr="00AE3EF5">
        <w:rPr>
          <w:rFonts w:ascii="Times New Roman" w:hAnsi="Times New Roman" w:cs="Times New Roman"/>
          <w:b/>
          <w:bCs/>
          <w:sz w:val="24"/>
          <w:szCs w:val="24"/>
        </w:rPr>
        <w:t xml:space="preserve">Provedba postupaka jednostavne nabave procijenjene vrijednosti </w:t>
      </w:r>
    </w:p>
    <w:p w14:paraId="3F697BD5" w14:textId="7F5926DC" w:rsidR="00AE3EF5" w:rsidRPr="00AE3EF5" w:rsidRDefault="002A00AD" w:rsidP="00AE3EF5">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veće od 15.000,00 eura</w:t>
      </w:r>
    </w:p>
    <w:p w14:paraId="70997690" w14:textId="4A666D45" w:rsidR="00AE3EF5" w:rsidRPr="00AE3EF5" w:rsidRDefault="00AE3EF5" w:rsidP="00AE3EF5">
      <w:pPr>
        <w:pStyle w:val="Bezproreda"/>
        <w:jc w:val="center"/>
        <w:rPr>
          <w:rFonts w:ascii="Times New Roman" w:hAnsi="Times New Roman" w:cs="Times New Roman"/>
          <w:b/>
          <w:bCs/>
          <w:sz w:val="24"/>
          <w:szCs w:val="24"/>
        </w:rPr>
      </w:pPr>
    </w:p>
    <w:p w14:paraId="7B75E330" w14:textId="77777777" w:rsidR="002A00AD" w:rsidRDefault="00AE3EF5" w:rsidP="002A00AD">
      <w:pPr>
        <w:pStyle w:val="Bezproreda"/>
        <w:jc w:val="center"/>
        <w:rPr>
          <w:rFonts w:ascii="Times New Roman" w:hAnsi="Times New Roman" w:cs="Times New Roman"/>
          <w:sz w:val="24"/>
          <w:szCs w:val="24"/>
        </w:rPr>
      </w:pPr>
      <w:r w:rsidRPr="00AE3EF5">
        <w:rPr>
          <w:rFonts w:ascii="Times New Roman" w:hAnsi="Times New Roman" w:cs="Times New Roman"/>
          <w:sz w:val="24"/>
          <w:szCs w:val="24"/>
        </w:rPr>
        <w:t>Članak 1</w:t>
      </w:r>
      <w:r w:rsidR="002A00AD">
        <w:rPr>
          <w:rFonts w:ascii="Times New Roman" w:hAnsi="Times New Roman" w:cs="Times New Roman"/>
          <w:sz w:val="24"/>
          <w:szCs w:val="24"/>
        </w:rPr>
        <w:t>3</w:t>
      </w:r>
      <w:r w:rsidRPr="00AE3EF5">
        <w:rPr>
          <w:rFonts w:ascii="Times New Roman" w:hAnsi="Times New Roman" w:cs="Times New Roman"/>
          <w:sz w:val="24"/>
          <w:szCs w:val="24"/>
        </w:rPr>
        <w:t>.</w:t>
      </w:r>
    </w:p>
    <w:p w14:paraId="4274F4F4" w14:textId="77777777" w:rsidR="002A00AD" w:rsidRDefault="002A00AD" w:rsidP="001544C9">
      <w:pPr>
        <w:pStyle w:val="Bezproreda"/>
        <w:jc w:val="both"/>
        <w:rPr>
          <w:rFonts w:ascii="Times New Roman" w:hAnsi="Times New Roman" w:cs="Times New Roman"/>
          <w:sz w:val="24"/>
          <w:szCs w:val="24"/>
        </w:rPr>
      </w:pPr>
    </w:p>
    <w:p w14:paraId="5F79A5C4" w14:textId="77777777" w:rsidR="001544C9" w:rsidRDefault="002A00AD">
      <w:pPr>
        <w:pStyle w:val="Bezproreda"/>
        <w:numPr>
          <w:ilvl w:val="0"/>
          <w:numId w:val="16"/>
        </w:numPr>
        <w:jc w:val="both"/>
        <w:rPr>
          <w:rFonts w:ascii="Times New Roman" w:hAnsi="Times New Roman" w:cs="Times New Roman"/>
          <w:sz w:val="24"/>
          <w:szCs w:val="24"/>
        </w:rPr>
      </w:pPr>
      <w:r w:rsidRPr="001544C9">
        <w:rPr>
          <w:rFonts w:ascii="Times New Roman" w:hAnsi="Times New Roman" w:cs="Times New Roman"/>
          <w:sz w:val="24"/>
          <w:szCs w:val="24"/>
          <w:lang w:eastAsia="en-GB"/>
        </w:rPr>
        <w:t>Postupak jednostavne nabave čija je procijenjena vrijednost veća od 15.000,00 eura naručitelj je obvezan provesti putem modula jednostavne nabave u EOJN RH.</w:t>
      </w:r>
    </w:p>
    <w:p w14:paraId="7BD3A957" w14:textId="5797AD00" w:rsidR="001544C9" w:rsidRDefault="002A00AD">
      <w:pPr>
        <w:pStyle w:val="Bezproreda"/>
        <w:numPr>
          <w:ilvl w:val="0"/>
          <w:numId w:val="16"/>
        </w:numPr>
        <w:jc w:val="both"/>
        <w:rPr>
          <w:rFonts w:ascii="Times New Roman" w:hAnsi="Times New Roman" w:cs="Times New Roman"/>
          <w:sz w:val="24"/>
          <w:szCs w:val="24"/>
        </w:rPr>
      </w:pPr>
      <w:r w:rsidRPr="001544C9">
        <w:rPr>
          <w:rFonts w:ascii="Times New Roman" w:hAnsi="Times New Roman" w:cs="Times New Roman"/>
          <w:sz w:val="24"/>
          <w:szCs w:val="24"/>
          <w:lang w:eastAsia="en-GB"/>
        </w:rPr>
        <w:t xml:space="preserve">U postupcima jednostavne nabave čija je procijenjena vrijednost veća od 15.000,00 eura, a manja ili jednaka 25.000,00 eura za robe i usluge, odnosno manja ili jednaka 45.000,00 eura za radove, </w:t>
      </w:r>
      <w:r w:rsidR="001544C9">
        <w:rPr>
          <w:rFonts w:ascii="Times New Roman" w:hAnsi="Times New Roman" w:cs="Times New Roman"/>
          <w:sz w:val="24"/>
          <w:szCs w:val="24"/>
          <w:lang w:eastAsia="en-GB"/>
        </w:rPr>
        <w:t>naručitelj</w:t>
      </w:r>
      <w:r w:rsidRPr="001544C9">
        <w:rPr>
          <w:rFonts w:ascii="Times New Roman" w:hAnsi="Times New Roman" w:cs="Times New Roman"/>
          <w:sz w:val="24"/>
          <w:szCs w:val="24"/>
          <w:lang w:eastAsia="en-GB"/>
        </w:rPr>
        <w:t xml:space="preserve"> poziv za dostavu ponuda upućuje trima ili više gospodarskih subjekata, za koje postoje saznanja da obavljaju djelatnost vezanu za predmet nabave, putem modula jednostavne nabave u EOJN RH, bez obveze javne objave. Naručitelj uvijek može odlučiti provesti postupak putem javne objave poziva u modulu jednostavne nabave u EOJN RH.</w:t>
      </w:r>
    </w:p>
    <w:p w14:paraId="71DB595F" w14:textId="77777777" w:rsidR="001544C9" w:rsidRDefault="001544C9">
      <w:pPr>
        <w:pStyle w:val="Bezproreda"/>
        <w:numPr>
          <w:ilvl w:val="0"/>
          <w:numId w:val="16"/>
        </w:numPr>
        <w:jc w:val="both"/>
        <w:rPr>
          <w:rFonts w:ascii="Times New Roman" w:hAnsi="Times New Roman" w:cs="Times New Roman"/>
          <w:sz w:val="24"/>
          <w:szCs w:val="24"/>
        </w:rPr>
      </w:pPr>
      <w:r w:rsidRPr="001544C9">
        <w:rPr>
          <w:rFonts w:ascii="Times New Roman" w:hAnsi="Times New Roman" w:cs="Times New Roman"/>
          <w:sz w:val="24"/>
          <w:szCs w:val="24"/>
          <w:lang w:eastAsia="en-GB"/>
        </w:rPr>
        <w:t xml:space="preserve">U postupcima jednostavne nabave čija je procijenjena vrijednost veća od </w:t>
      </w:r>
      <w:r>
        <w:rPr>
          <w:rFonts w:ascii="Times New Roman" w:hAnsi="Times New Roman" w:cs="Times New Roman"/>
          <w:sz w:val="24"/>
          <w:szCs w:val="24"/>
          <w:lang w:eastAsia="en-GB"/>
        </w:rPr>
        <w:t>25</w:t>
      </w:r>
      <w:r w:rsidRPr="001544C9">
        <w:rPr>
          <w:rFonts w:ascii="Times New Roman" w:hAnsi="Times New Roman" w:cs="Times New Roman"/>
          <w:sz w:val="24"/>
          <w:szCs w:val="24"/>
          <w:lang w:eastAsia="en-GB"/>
        </w:rPr>
        <w:t xml:space="preserve">.000,00 eura, a manja ili jednaka </w:t>
      </w:r>
      <w:r>
        <w:rPr>
          <w:rFonts w:ascii="Times New Roman" w:hAnsi="Times New Roman" w:cs="Times New Roman"/>
          <w:sz w:val="24"/>
          <w:szCs w:val="24"/>
          <w:lang w:eastAsia="en-GB"/>
        </w:rPr>
        <w:t>50</w:t>
      </w:r>
      <w:r w:rsidRPr="001544C9">
        <w:rPr>
          <w:rFonts w:ascii="Times New Roman" w:hAnsi="Times New Roman" w:cs="Times New Roman"/>
          <w:sz w:val="24"/>
          <w:szCs w:val="24"/>
          <w:lang w:eastAsia="en-GB"/>
        </w:rPr>
        <w:t>.000,00 eura za robe i usluge, odnosno</w:t>
      </w:r>
      <w:r>
        <w:rPr>
          <w:rFonts w:ascii="Times New Roman" w:hAnsi="Times New Roman" w:cs="Times New Roman"/>
          <w:sz w:val="24"/>
          <w:szCs w:val="24"/>
          <w:lang w:eastAsia="en-GB"/>
        </w:rPr>
        <w:t xml:space="preserve"> veća od 45.000,00 eura a</w:t>
      </w:r>
      <w:r w:rsidRPr="001544C9">
        <w:rPr>
          <w:rFonts w:ascii="Times New Roman" w:hAnsi="Times New Roman" w:cs="Times New Roman"/>
          <w:sz w:val="24"/>
          <w:szCs w:val="24"/>
          <w:lang w:eastAsia="en-GB"/>
        </w:rPr>
        <w:t xml:space="preserve"> manja ili jednaka </w:t>
      </w:r>
      <w:r>
        <w:rPr>
          <w:rFonts w:ascii="Times New Roman" w:hAnsi="Times New Roman" w:cs="Times New Roman"/>
          <w:sz w:val="24"/>
          <w:szCs w:val="24"/>
          <w:lang w:eastAsia="en-GB"/>
        </w:rPr>
        <w:t>100</w:t>
      </w:r>
      <w:r w:rsidRPr="001544C9">
        <w:rPr>
          <w:rFonts w:ascii="Times New Roman" w:hAnsi="Times New Roman" w:cs="Times New Roman"/>
          <w:sz w:val="24"/>
          <w:szCs w:val="24"/>
          <w:lang w:eastAsia="en-GB"/>
        </w:rPr>
        <w:t>.000,00 eura za radove</w:t>
      </w:r>
      <w:r w:rsidR="002A00AD" w:rsidRPr="001544C9">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naručitelj</w:t>
      </w:r>
      <w:r w:rsidR="002A00AD" w:rsidRPr="001544C9">
        <w:rPr>
          <w:rFonts w:ascii="Times New Roman" w:hAnsi="Times New Roman" w:cs="Times New Roman"/>
          <w:sz w:val="24"/>
          <w:szCs w:val="24"/>
          <w:lang w:eastAsia="en-GB"/>
        </w:rPr>
        <w:t xml:space="preserve"> je obvezan provesti postupak jednostavne nabave putem javne objave u modulu jednostavne nabave EOJN RH.</w:t>
      </w:r>
    </w:p>
    <w:p w14:paraId="239E819B" w14:textId="77777777" w:rsidR="001544C9" w:rsidRDefault="001544C9">
      <w:pPr>
        <w:pStyle w:val="Bezproreda"/>
        <w:numPr>
          <w:ilvl w:val="0"/>
          <w:numId w:val="16"/>
        </w:numPr>
        <w:jc w:val="both"/>
        <w:rPr>
          <w:rFonts w:ascii="Times New Roman" w:hAnsi="Times New Roman" w:cs="Times New Roman"/>
          <w:sz w:val="24"/>
          <w:szCs w:val="24"/>
        </w:rPr>
      </w:pPr>
      <w:r w:rsidRPr="001544C9">
        <w:rPr>
          <w:rFonts w:ascii="Times New Roman" w:hAnsi="Times New Roman" w:cs="Times New Roman"/>
          <w:sz w:val="24"/>
          <w:szCs w:val="24"/>
          <w:lang w:eastAsia="en-GB"/>
        </w:rPr>
        <w:t xml:space="preserve">Iznimno od stavka 3. ovoga članka, </w:t>
      </w:r>
      <w:r>
        <w:rPr>
          <w:rFonts w:ascii="Times New Roman" w:hAnsi="Times New Roman" w:cs="Times New Roman"/>
          <w:sz w:val="24"/>
          <w:szCs w:val="24"/>
          <w:lang w:eastAsia="en-GB"/>
        </w:rPr>
        <w:t>naručitelj</w:t>
      </w:r>
      <w:r w:rsidRPr="001544C9">
        <w:rPr>
          <w:rFonts w:ascii="Times New Roman" w:hAnsi="Times New Roman" w:cs="Times New Roman"/>
          <w:sz w:val="24"/>
          <w:szCs w:val="24"/>
          <w:lang w:eastAsia="en-GB"/>
        </w:rPr>
        <w:t xml:space="preserve"> nije obvezno provesti postupak jednostavne nabave putem javne objave u modulu jednostavne nabave, već poziv za dostavu ponuda upućuje sukladno stavku 2. ovoga članka:</w:t>
      </w:r>
    </w:p>
    <w:p w14:paraId="6E83C92E" w14:textId="6A0E0AAA" w:rsidR="000A2066" w:rsidRPr="000254CC" w:rsidRDefault="001544C9">
      <w:pPr>
        <w:pStyle w:val="Bezproreda"/>
        <w:numPr>
          <w:ilvl w:val="0"/>
          <w:numId w:val="17"/>
        </w:numPr>
        <w:jc w:val="both"/>
        <w:rPr>
          <w:rFonts w:ascii="Times New Roman" w:hAnsi="Times New Roman" w:cs="Times New Roman"/>
          <w:sz w:val="24"/>
          <w:szCs w:val="24"/>
        </w:rPr>
      </w:pPr>
      <w:r w:rsidRPr="001544C9">
        <w:rPr>
          <w:rFonts w:ascii="Times New Roman" w:hAnsi="Times New Roman" w:cs="Times New Roman"/>
          <w:sz w:val="24"/>
          <w:szCs w:val="24"/>
          <w:lang w:eastAsia="en-GB"/>
        </w:rPr>
        <w:t>ako nije podnesena nijedna ponuda ili nijedna valjana ponuda u prethodno provedenom postupku jednostavne nabave, pod uvjetom da početni ugovorni uvjeti nisu bitno izmijenjeni,</w:t>
      </w:r>
    </w:p>
    <w:p w14:paraId="07F85D92" w14:textId="77777777" w:rsidR="001544C9" w:rsidRDefault="001544C9">
      <w:pPr>
        <w:pStyle w:val="Bezproreda"/>
        <w:numPr>
          <w:ilvl w:val="0"/>
          <w:numId w:val="17"/>
        </w:numPr>
        <w:jc w:val="both"/>
        <w:rPr>
          <w:rFonts w:ascii="Times New Roman" w:hAnsi="Times New Roman" w:cs="Times New Roman"/>
          <w:sz w:val="24"/>
          <w:szCs w:val="24"/>
        </w:rPr>
      </w:pPr>
      <w:r w:rsidRPr="001544C9">
        <w:rPr>
          <w:rFonts w:ascii="Times New Roman" w:hAnsi="Times New Roman" w:cs="Times New Roman"/>
          <w:sz w:val="24"/>
          <w:szCs w:val="24"/>
          <w:lang w:eastAsia="en-GB"/>
        </w:rPr>
        <w:t>ako zbog objektivnih razloga predmet nabave može izvršiti, isporučiti ili pružiti samo određeni gospodarski subjekt, i to:</w:t>
      </w:r>
    </w:p>
    <w:p w14:paraId="3390A1C8" w14:textId="77777777" w:rsidR="001544C9" w:rsidRDefault="001544C9" w:rsidP="001544C9">
      <w:pPr>
        <w:pStyle w:val="Bezproreda"/>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1544C9">
        <w:rPr>
          <w:rFonts w:ascii="Times New Roman" w:hAnsi="Times New Roman" w:cs="Times New Roman"/>
          <w:sz w:val="24"/>
          <w:szCs w:val="24"/>
          <w:lang w:eastAsia="en-GB"/>
        </w:rPr>
        <w:t>ako je predmet nabave stvaranje ili stjecanje jedinstvenog umjetničkog djela ili umjetničke izvedbe,</w:t>
      </w:r>
    </w:p>
    <w:p w14:paraId="0FA08608" w14:textId="673A8D30" w:rsidR="001544C9" w:rsidRDefault="001544C9" w:rsidP="001544C9">
      <w:pPr>
        <w:pStyle w:val="Bezproreda"/>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1544C9">
        <w:rPr>
          <w:rFonts w:ascii="Times New Roman" w:hAnsi="Times New Roman" w:cs="Times New Roman"/>
          <w:sz w:val="24"/>
          <w:szCs w:val="24"/>
          <w:lang w:eastAsia="en-GB"/>
        </w:rPr>
        <w:t>ako iz tehničkih razloga predmet nabave može isporučiti samo određeni gospodarski subjekt, ili</w:t>
      </w:r>
      <w:r>
        <w:rPr>
          <w:rFonts w:ascii="Times New Roman" w:hAnsi="Times New Roman" w:cs="Times New Roman"/>
          <w:sz w:val="24"/>
          <w:szCs w:val="24"/>
        </w:rPr>
        <w:t xml:space="preserve"> </w:t>
      </w:r>
    </w:p>
    <w:p w14:paraId="53BD9B78" w14:textId="77777777" w:rsidR="001544C9" w:rsidRDefault="001544C9" w:rsidP="001544C9">
      <w:pPr>
        <w:pStyle w:val="Bezproreda"/>
        <w:ind w:left="720"/>
        <w:jc w:val="both"/>
        <w:rPr>
          <w:rFonts w:ascii="Times New Roman" w:hAnsi="Times New Roman" w:cs="Times New Roman"/>
          <w:sz w:val="24"/>
          <w:szCs w:val="24"/>
          <w:lang w:eastAsia="en-GB"/>
        </w:rPr>
      </w:pPr>
      <w:r>
        <w:rPr>
          <w:rFonts w:ascii="Times New Roman" w:hAnsi="Times New Roman" w:cs="Times New Roman"/>
          <w:sz w:val="24"/>
          <w:szCs w:val="24"/>
        </w:rPr>
        <w:lastRenderedPageBreak/>
        <w:t xml:space="preserve">- </w:t>
      </w:r>
      <w:r w:rsidRPr="001544C9">
        <w:rPr>
          <w:rFonts w:ascii="Times New Roman" w:hAnsi="Times New Roman" w:cs="Times New Roman"/>
          <w:sz w:val="24"/>
          <w:szCs w:val="24"/>
          <w:lang w:eastAsia="en-GB"/>
        </w:rPr>
        <w:t>ako je to nužno radi zaštite isključivih prava, uključujući prava intelektualnog vlasništva</w:t>
      </w:r>
      <w:r>
        <w:rPr>
          <w:rFonts w:ascii="Times New Roman" w:hAnsi="Times New Roman" w:cs="Times New Roman"/>
          <w:sz w:val="24"/>
          <w:szCs w:val="24"/>
          <w:lang w:eastAsia="en-GB"/>
        </w:rPr>
        <w:t>,</w:t>
      </w:r>
    </w:p>
    <w:p w14:paraId="1B871AAE" w14:textId="77777777" w:rsidR="001544C9" w:rsidRDefault="001544C9">
      <w:pPr>
        <w:pStyle w:val="Bezproreda"/>
        <w:numPr>
          <w:ilvl w:val="0"/>
          <w:numId w:val="17"/>
        </w:numPr>
        <w:jc w:val="both"/>
        <w:rPr>
          <w:rFonts w:ascii="Times New Roman" w:hAnsi="Times New Roman" w:cs="Times New Roman"/>
          <w:sz w:val="24"/>
          <w:szCs w:val="24"/>
        </w:rPr>
      </w:pPr>
      <w:r w:rsidRPr="001544C9">
        <w:rPr>
          <w:rFonts w:ascii="Times New Roman" w:hAnsi="Times New Roman" w:cs="Times New Roman"/>
          <w:sz w:val="24"/>
          <w:szCs w:val="24"/>
          <w:lang w:eastAsia="en-GB"/>
        </w:rPr>
        <w:t>ako postoji iznimna žurnost uzrokovana događajima koje naručitelj nije mogao predvidjeti niti na njih utjecati.</w:t>
      </w:r>
    </w:p>
    <w:p w14:paraId="1D1098EA" w14:textId="64D99784" w:rsidR="001544C9" w:rsidRPr="001544C9" w:rsidRDefault="001544C9">
      <w:pPr>
        <w:pStyle w:val="Bezproreda"/>
        <w:numPr>
          <w:ilvl w:val="0"/>
          <w:numId w:val="16"/>
        </w:numPr>
        <w:jc w:val="both"/>
        <w:rPr>
          <w:rFonts w:ascii="Times New Roman" w:hAnsi="Times New Roman" w:cs="Times New Roman"/>
          <w:sz w:val="24"/>
          <w:szCs w:val="24"/>
        </w:rPr>
      </w:pPr>
      <w:r w:rsidRPr="001544C9">
        <w:rPr>
          <w:rFonts w:ascii="Times New Roman" w:hAnsi="Times New Roman" w:cs="Times New Roman"/>
          <w:sz w:val="24"/>
          <w:szCs w:val="24"/>
          <w:lang w:eastAsia="en-GB"/>
        </w:rPr>
        <w:t>Razlozi za primjenu iznimke iz stavka 4. ovoga članka navode se i obrazlažu u objavi u modulu jednostavne nabave EOJN RH.</w:t>
      </w:r>
    </w:p>
    <w:p w14:paraId="73CB494A" w14:textId="58C784DB" w:rsidR="00FF5237" w:rsidRDefault="00FF5237" w:rsidP="00FF5237">
      <w:pPr>
        <w:pStyle w:val="Bezproreda"/>
        <w:jc w:val="both"/>
        <w:rPr>
          <w:rFonts w:ascii="Times New Roman" w:hAnsi="Times New Roman" w:cs="Times New Roman"/>
          <w:sz w:val="24"/>
          <w:szCs w:val="24"/>
        </w:rPr>
      </w:pPr>
    </w:p>
    <w:p w14:paraId="7940B1D4" w14:textId="13C13F96" w:rsidR="00FF5237" w:rsidRDefault="00FF5237" w:rsidP="00FF5237">
      <w:pPr>
        <w:pStyle w:val="Bezproreda"/>
        <w:jc w:val="center"/>
        <w:rPr>
          <w:rFonts w:ascii="Times New Roman" w:hAnsi="Times New Roman" w:cs="Times New Roman"/>
          <w:sz w:val="24"/>
          <w:szCs w:val="24"/>
        </w:rPr>
      </w:pPr>
      <w:r>
        <w:rPr>
          <w:rFonts w:ascii="Times New Roman" w:hAnsi="Times New Roman" w:cs="Times New Roman"/>
          <w:sz w:val="24"/>
          <w:szCs w:val="24"/>
        </w:rPr>
        <w:t>Članak 1</w:t>
      </w:r>
      <w:r w:rsidR="001544C9">
        <w:rPr>
          <w:rFonts w:ascii="Times New Roman" w:hAnsi="Times New Roman" w:cs="Times New Roman"/>
          <w:sz w:val="24"/>
          <w:szCs w:val="24"/>
        </w:rPr>
        <w:t>4</w:t>
      </w:r>
      <w:r>
        <w:rPr>
          <w:rFonts w:ascii="Times New Roman" w:hAnsi="Times New Roman" w:cs="Times New Roman"/>
          <w:sz w:val="24"/>
          <w:szCs w:val="24"/>
        </w:rPr>
        <w:t>.</w:t>
      </w:r>
    </w:p>
    <w:p w14:paraId="0D364878" w14:textId="77777777" w:rsidR="00FF5237" w:rsidRDefault="00FF5237" w:rsidP="00FF5237">
      <w:pPr>
        <w:pStyle w:val="Bezproreda"/>
        <w:jc w:val="both"/>
        <w:rPr>
          <w:rFonts w:ascii="Times New Roman" w:hAnsi="Times New Roman" w:cs="Times New Roman"/>
          <w:sz w:val="24"/>
          <w:szCs w:val="24"/>
        </w:rPr>
      </w:pPr>
    </w:p>
    <w:p w14:paraId="74E4A0DD" w14:textId="48E2FDC1" w:rsidR="00FF5237" w:rsidRDefault="00FF5237">
      <w:pPr>
        <w:pStyle w:val="Bezproreda"/>
        <w:numPr>
          <w:ilvl w:val="0"/>
          <w:numId w:val="9"/>
        </w:numPr>
        <w:jc w:val="both"/>
        <w:rPr>
          <w:rFonts w:ascii="Times New Roman" w:hAnsi="Times New Roman" w:cs="Times New Roman"/>
          <w:sz w:val="24"/>
          <w:szCs w:val="24"/>
        </w:rPr>
      </w:pPr>
      <w:r>
        <w:rPr>
          <w:rFonts w:ascii="Times New Roman" w:hAnsi="Times New Roman" w:cs="Times New Roman"/>
          <w:sz w:val="24"/>
          <w:szCs w:val="24"/>
        </w:rPr>
        <w:t>Kriterij za odabir ponude je najniža cijena.</w:t>
      </w:r>
    </w:p>
    <w:p w14:paraId="644BBF3F" w14:textId="6E220961" w:rsidR="00FF5237" w:rsidRDefault="00FF5237">
      <w:pPr>
        <w:pStyle w:val="Bezproreda"/>
        <w:numPr>
          <w:ilvl w:val="0"/>
          <w:numId w:val="9"/>
        </w:numPr>
        <w:jc w:val="both"/>
        <w:rPr>
          <w:rFonts w:ascii="Times New Roman" w:hAnsi="Times New Roman" w:cs="Times New Roman"/>
          <w:sz w:val="24"/>
          <w:szCs w:val="24"/>
        </w:rPr>
      </w:pPr>
      <w:r>
        <w:rPr>
          <w:rFonts w:ascii="Times New Roman" w:hAnsi="Times New Roman" w:cs="Times New Roman"/>
          <w:sz w:val="24"/>
          <w:szCs w:val="24"/>
        </w:rPr>
        <w:t>U slučaju da su zaprimljene dvije ili više ponuda s istom cijenom, odabire se ona ponuda koja je zaprimljena ranije.</w:t>
      </w:r>
    </w:p>
    <w:p w14:paraId="76FEC9B4" w14:textId="7154D7C9" w:rsidR="009B7F31" w:rsidRPr="008D574A" w:rsidRDefault="00FF5237">
      <w:pPr>
        <w:pStyle w:val="Bezproreda"/>
        <w:numPr>
          <w:ilvl w:val="0"/>
          <w:numId w:val="9"/>
        </w:numPr>
        <w:jc w:val="both"/>
        <w:rPr>
          <w:rFonts w:ascii="Times New Roman" w:hAnsi="Times New Roman" w:cs="Times New Roman"/>
          <w:sz w:val="24"/>
          <w:szCs w:val="24"/>
        </w:rPr>
      </w:pPr>
      <w:r>
        <w:rPr>
          <w:rFonts w:ascii="Times New Roman" w:hAnsi="Times New Roman" w:cs="Times New Roman"/>
          <w:sz w:val="24"/>
          <w:szCs w:val="24"/>
        </w:rPr>
        <w:t>U opravdanim slučajevima kriterij za odabir ponude može biti ekonomski najpovoljnija ponuda.</w:t>
      </w:r>
    </w:p>
    <w:p w14:paraId="71F6C8EA" w14:textId="1241F5D7" w:rsidR="00FF5237" w:rsidRDefault="00FF5237">
      <w:pPr>
        <w:pStyle w:val="Bezproreda"/>
        <w:numPr>
          <w:ilvl w:val="0"/>
          <w:numId w:val="9"/>
        </w:numPr>
        <w:jc w:val="both"/>
        <w:rPr>
          <w:rFonts w:ascii="Times New Roman" w:hAnsi="Times New Roman" w:cs="Times New Roman"/>
          <w:sz w:val="24"/>
          <w:szCs w:val="24"/>
        </w:rPr>
      </w:pPr>
      <w:r>
        <w:rPr>
          <w:rFonts w:ascii="Times New Roman" w:hAnsi="Times New Roman" w:cs="Times New Roman"/>
          <w:sz w:val="24"/>
          <w:szCs w:val="24"/>
        </w:rPr>
        <w:t>Za odabir ponude dovoljna je jedna pristigla ponuda koja udovoljava svim traženim uvjetima iz poziva na dostavu ponuda.</w:t>
      </w:r>
    </w:p>
    <w:p w14:paraId="0780FE7E" w14:textId="6128464A" w:rsidR="00FF5237" w:rsidRDefault="00FF5237">
      <w:pPr>
        <w:pStyle w:val="Bezproreda"/>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Rok za dostavu ponuda ne smije biti kraći od </w:t>
      </w:r>
      <w:r w:rsidR="008D574A">
        <w:rPr>
          <w:rFonts w:ascii="Times New Roman" w:hAnsi="Times New Roman" w:cs="Times New Roman"/>
          <w:sz w:val="24"/>
          <w:szCs w:val="24"/>
        </w:rPr>
        <w:t>pet</w:t>
      </w:r>
      <w:r>
        <w:rPr>
          <w:rFonts w:ascii="Times New Roman" w:hAnsi="Times New Roman" w:cs="Times New Roman"/>
          <w:sz w:val="24"/>
          <w:szCs w:val="24"/>
        </w:rPr>
        <w:t xml:space="preserve"> dana od dana slanja poziva na dostavu ponuda</w:t>
      </w:r>
      <w:r w:rsidR="008D574A">
        <w:rPr>
          <w:rFonts w:ascii="Times New Roman" w:hAnsi="Times New Roman" w:cs="Times New Roman"/>
          <w:sz w:val="24"/>
          <w:szCs w:val="24"/>
        </w:rPr>
        <w:t>, odnosno objave u EOJN RH.</w:t>
      </w:r>
    </w:p>
    <w:p w14:paraId="11136A15" w14:textId="30D96825" w:rsidR="00FF5237" w:rsidRDefault="00FF5237" w:rsidP="00FF5237">
      <w:pPr>
        <w:pStyle w:val="Bezproreda"/>
        <w:jc w:val="both"/>
        <w:rPr>
          <w:rFonts w:ascii="Times New Roman" w:hAnsi="Times New Roman" w:cs="Times New Roman"/>
          <w:sz w:val="24"/>
          <w:szCs w:val="24"/>
        </w:rPr>
      </w:pPr>
    </w:p>
    <w:p w14:paraId="5D2E189E" w14:textId="77777777" w:rsidR="00534E0D" w:rsidRDefault="00FF5237" w:rsidP="00534E0D">
      <w:pPr>
        <w:pStyle w:val="Bezproreda"/>
        <w:jc w:val="center"/>
        <w:rPr>
          <w:rFonts w:ascii="Times New Roman" w:hAnsi="Times New Roman" w:cs="Times New Roman"/>
          <w:sz w:val="24"/>
          <w:szCs w:val="24"/>
        </w:rPr>
      </w:pPr>
      <w:r>
        <w:rPr>
          <w:rFonts w:ascii="Times New Roman" w:hAnsi="Times New Roman" w:cs="Times New Roman"/>
          <w:sz w:val="24"/>
          <w:szCs w:val="24"/>
        </w:rPr>
        <w:t>Članak 1</w:t>
      </w:r>
      <w:r w:rsidR="008D574A">
        <w:rPr>
          <w:rFonts w:ascii="Times New Roman" w:hAnsi="Times New Roman" w:cs="Times New Roman"/>
          <w:sz w:val="24"/>
          <w:szCs w:val="24"/>
        </w:rPr>
        <w:t>5</w:t>
      </w:r>
      <w:r>
        <w:rPr>
          <w:rFonts w:ascii="Times New Roman" w:hAnsi="Times New Roman" w:cs="Times New Roman"/>
          <w:sz w:val="24"/>
          <w:szCs w:val="24"/>
        </w:rPr>
        <w:t>.</w:t>
      </w:r>
    </w:p>
    <w:p w14:paraId="7DFA258F" w14:textId="77777777" w:rsidR="00534E0D" w:rsidRDefault="00534E0D" w:rsidP="00534E0D">
      <w:pPr>
        <w:pStyle w:val="Bezproreda"/>
        <w:jc w:val="both"/>
        <w:rPr>
          <w:rFonts w:ascii="Times New Roman" w:hAnsi="Times New Roman" w:cs="Times New Roman"/>
          <w:sz w:val="24"/>
          <w:szCs w:val="24"/>
        </w:rPr>
      </w:pPr>
    </w:p>
    <w:p w14:paraId="3F7454E1" w14:textId="1EF7F9F5" w:rsidR="00534E0D" w:rsidRDefault="00534E0D">
      <w:pPr>
        <w:pStyle w:val="Bezproreda"/>
        <w:numPr>
          <w:ilvl w:val="0"/>
          <w:numId w:val="18"/>
        </w:numPr>
        <w:jc w:val="both"/>
        <w:rPr>
          <w:rFonts w:ascii="Times New Roman" w:hAnsi="Times New Roman" w:cs="Times New Roman"/>
          <w:sz w:val="24"/>
          <w:szCs w:val="24"/>
        </w:rPr>
      </w:pPr>
      <w:r>
        <w:rPr>
          <w:rFonts w:ascii="Times New Roman" w:hAnsi="Times New Roman" w:cs="Times New Roman"/>
          <w:sz w:val="24"/>
          <w:szCs w:val="24"/>
          <w:lang w:eastAsia="en-GB"/>
        </w:rPr>
        <w:t>K</w:t>
      </w:r>
      <w:r w:rsidRPr="00534E0D">
        <w:rPr>
          <w:rFonts w:ascii="Times New Roman" w:hAnsi="Times New Roman" w:cs="Times New Roman"/>
          <w:sz w:val="24"/>
          <w:szCs w:val="24"/>
          <w:lang w:eastAsia="en-GB"/>
        </w:rPr>
        <w:t xml:space="preserve">omunikacija između </w:t>
      </w:r>
      <w:r>
        <w:rPr>
          <w:rFonts w:ascii="Times New Roman" w:hAnsi="Times New Roman" w:cs="Times New Roman"/>
          <w:sz w:val="24"/>
          <w:szCs w:val="24"/>
          <w:lang w:eastAsia="en-GB"/>
        </w:rPr>
        <w:t>naručitelja</w:t>
      </w:r>
      <w:r w:rsidRPr="00534E0D">
        <w:rPr>
          <w:rFonts w:ascii="Times New Roman" w:hAnsi="Times New Roman" w:cs="Times New Roman"/>
          <w:sz w:val="24"/>
          <w:szCs w:val="24"/>
          <w:lang w:eastAsia="en-GB"/>
        </w:rPr>
        <w:t xml:space="preserve"> i gospodarskih subjekata se obavlja elektroničkim sredstvima komunikacije putem EOJN RH, osim ako to zbog tehničkih razloga nije moguće.</w:t>
      </w:r>
    </w:p>
    <w:p w14:paraId="5B9A2D34" w14:textId="77777777" w:rsidR="00534E0D" w:rsidRDefault="00534E0D">
      <w:pPr>
        <w:pStyle w:val="Bezproreda"/>
        <w:numPr>
          <w:ilvl w:val="0"/>
          <w:numId w:val="18"/>
        </w:numPr>
        <w:jc w:val="both"/>
        <w:rPr>
          <w:rFonts w:ascii="Times New Roman" w:hAnsi="Times New Roman" w:cs="Times New Roman"/>
          <w:sz w:val="24"/>
          <w:szCs w:val="24"/>
        </w:rPr>
      </w:pPr>
      <w:r w:rsidRPr="00534E0D">
        <w:rPr>
          <w:rFonts w:ascii="Times New Roman" w:hAnsi="Times New Roman" w:cs="Times New Roman"/>
          <w:sz w:val="24"/>
          <w:szCs w:val="24"/>
          <w:lang w:eastAsia="en-GB"/>
        </w:rPr>
        <w:t>U roku za dostavu ponuda gospodarski subjekti mogu zatražiti objašnjenja ili izmjene vezane uz poziv za dostavu ponuda.</w:t>
      </w:r>
    </w:p>
    <w:p w14:paraId="09D7361F" w14:textId="77222E8E" w:rsidR="00534E0D" w:rsidRPr="00534E0D" w:rsidRDefault="00534E0D">
      <w:pPr>
        <w:pStyle w:val="Bezproreda"/>
        <w:numPr>
          <w:ilvl w:val="0"/>
          <w:numId w:val="18"/>
        </w:numPr>
        <w:jc w:val="both"/>
        <w:rPr>
          <w:rFonts w:ascii="Times New Roman" w:hAnsi="Times New Roman" w:cs="Times New Roman"/>
          <w:sz w:val="24"/>
          <w:szCs w:val="24"/>
        </w:rPr>
      </w:pPr>
      <w:r w:rsidRPr="00534E0D">
        <w:rPr>
          <w:rFonts w:ascii="Times New Roman" w:hAnsi="Times New Roman" w:cs="Times New Roman"/>
          <w:sz w:val="24"/>
          <w:szCs w:val="24"/>
          <w:lang w:eastAsia="en-GB"/>
        </w:rPr>
        <w:t xml:space="preserve">Odgovor na zatražena objašnjenja ili izmjene vezane uz poziv za dostavu ponuda </w:t>
      </w:r>
      <w:r>
        <w:rPr>
          <w:rFonts w:ascii="Times New Roman" w:hAnsi="Times New Roman" w:cs="Times New Roman"/>
          <w:sz w:val="24"/>
          <w:szCs w:val="24"/>
          <w:lang w:eastAsia="en-GB"/>
        </w:rPr>
        <w:t>naručitelj</w:t>
      </w:r>
      <w:r w:rsidRPr="00534E0D">
        <w:rPr>
          <w:rFonts w:ascii="Times New Roman" w:hAnsi="Times New Roman" w:cs="Times New Roman"/>
          <w:sz w:val="24"/>
          <w:szCs w:val="24"/>
          <w:lang w:eastAsia="en-GB"/>
        </w:rPr>
        <w:t xml:space="preserve"> može dostaviti izravno gospodarskim subjektima pozvanim na dostavu ponude, bez navođenja podataka o podnositelju zahtjeva, odnosno objavom u modulu jednostavne nabave EOJN RH.</w:t>
      </w:r>
    </w:p>
    <w:p w14:paraId="39D798B5" w14:textId="77777777" w:rsidR="009B7F31" w:rsidRPr="00914AD0" w:rsidRDefault="009B7F31" w:rsidP="009B7F31">
      <w:pPr>
        <w:pStyle w:val="Bezproreda"/>
        <w:ind w:left="360"/>
        <w:jc w:val="both"/>
        <w:rPr>
          <w:rFonts w:ascii="Times New Roman" w:hAnsi="Times New Roman" w:cs="Times New Roman"/>
          <w:sz w:val="24"/>
          <w:szCs w:val="24"/>
        </w:rPr>
      </w:pPr>
    </w:p>
    <w:p w14:paraId="1BD09678" w14:textId="21CD448C" w:rsidR="00DA7080" w:rsidRDefault="00AF5E90" w:rsidP="00AF5E90">
      <w:pPr>
        <w:pStyle w:val="Bezproreda"/>
        <w:jc w:val="center"/>
        <w:rPr>
          <w:rFonts w:ascii="Times New Roman" w:hAnsi="Times New Roman" w:cs="Times New Roman"/>
          <w:sz w:val="24"/>
          <w:szCs w:val="24"/>
        </w:rPr>
      </w:pPr>
      <w:r>
        <w:rPr>
          <w:rFonts w:ascii="Times New Roman" w:hAnsi="Times New Roman" w:cs="Times New Roman"/>
          <w:sz w:val="24"/>
          <w:szCs w:val="24"/>
        </w:rPr>
        <w:t>Članak 1</w:t>
      </w:r>
      <w:r w:rsidR="00534E0D">
        <w:rPr>
          <w:rFonts w:ascii="Times New Roman" w:hAnsi="Times New Roman" w:cs="Times New Roman"/>
          <w:sz w:val="24"/>
          <w:szCs w:val="24"/>
        </w:rPr>
        <w:t>6</w:t>
      </w:r>
      <w:r>
        <w:rPr>
          <w:rFonts w:ascii="Times New Roman" w:hAnsi="Times New Roman" w:cs="Times New Roman"/>
          <w:sz w:val="24"/>
          <w:szCs w:val="24"/>
        </w:rPr>
        <w:t>.</w:t>
      </w:r>
    </w:p>
    <w:p w14:paraId="43879F24" w14:textId="77777777" w:rsidR="00DA7080" w:rsidRDefault="00DA7080" w:rsidP="00DA7080">
      <w:pPr>
        <w:pStyle w:val="Bezproreda"/>
        <w:jc w:val="both"/>
        <w:rPr>
          <w:rFonts w:ascii="Times New Roman" w:hAnsi="Times New Roman" w:cs="Times New Roman"/>
          <w:sz w:val="24"/>
          <w:szCs w:val="24"/>
        </w:rPr>
      </w:pPr>
    </w:p>
    <w:p w14:paraId="0F4B542C" w14:textId="77777777" w:rsidR="00534E0D" w:rsidRDefault="00534E0D">
      <w:pPr>
        <w:pStyle w:val="Bezproreda"/>
        <w:numPr>
          <w:ilvl w:val="0"/>
          <w:numId w:val="19"/>
        </w:numPr>
        <w:jc w:val="both"/>
        <w:rPr>
          <w:rFonts w:ascii="Times New Roman" w:hAnsi="Times New Roman" w:cs="Times New Roman"/>
          <w:sz w:val="24"/>
          <w:szCs w:val="24"/>
          <w:lang w:eastAsia="en-GB"/>
        </w:rPr>
      </w:pPr>
      <w:r w:rsidRPr="00534E0D">
        <w:rPr>
          <w:rFonts w:ascii="Times New Roman" w:hAnsi="Times New Roman" w:cs="Times New Roman"/>
          <w:sz w:val="24"/>
          <w:szCs w:val="24"/>
          <w:lang w:eastAsia="en-GB"/>
        </w:rPr>
        <w:t>Ponuda je pisana izjava volje ponuditelja da isporuči robu, pruži uslugu ili izvede radove u skladu s uvjetima i zahtjevima navedenima u pozivu za dostavu ponuda</w:t>
      </w:r>
      <w:r w:rsidRPr="00534E0D">
        <w:rPr>
          <w:rFonts w:ascii="Times New Roman" w:hAnsi="Times New Roman" w:cs="Times New Roman"/>
          <w:sz w:val="24"/>
          <w:szCs w:val="24"/>
        </w:rPr>
        <w:t xml:space="preserve"> </w:t>
      </w:r>
      <w:r w:rsidRPr="00534E0D">
        <w:rPr>
          <w:rFonts w:ascii="Times New Roman" w:hAnsi="Times New Roman" w:cs="Times New Roman"/>
          <w:sz w:val="24"/>
          <w:szCs w:val="24"/>
          <w:lang w:eastAsia="en-GB"/>
        </w:rPr>
        <w:t>i dodatnoj dokumentaciji, ukoliko je ista priložena..</w:t>
      </w:r>
    </w:p>
    <w:p w14:paraId="4FC0BFF1" w14:textId="77777777" w:rsidR="00534E0D" w:rsidRDefault="00534E0D">
      <w:pPr>
        <w:pStyle w:val="Bezproreda"/>
        <w:numPr>
          <w:ilvl w:val="0"/>
          <w:numId w:val="19"/>
        </w:numPr>
        <w:jc w:val="both"/>
        <w:rPr>
          <w:rFonts w:ascii="Times New Roman" w:hAnsi="Times New Roman" w:cs="Times New Roman"/>
          <w:sz w:val="24"/>
          <w:szCs w:val="24"/>
          <w:lang w:eastAsia="en-GB"/>
        </w:rPr>
      </w:pPr>
      <w:r w:rsidRPr="00534E0D">
        <w:rPr>
          <w:rFonts w:ascii="Times New Roman" w:hAnsi="Times New Roman" w:cs="Times New Roman"/>
          <w:sz w:val="24"/>
          <w:szCs w:val="24"/>
          <w:lang w:eastAsia="en-GB"/>
        </w:rPr>
        <w:t>Sadržaj ponude i način izrade ponude propisuje se pozivom za dostavu ponuda i/ili dokumentacijom o nabavi.</w:t>
      </w:r>
    </w:p>
    <w:p w14:paraId="7D53710E" w14:textId="77777777" w:rsidR="00534E0D" w:rsidRDefault="00534E0D">
      <w:pPr>
        <w:pStyle w:val="Bezproreda"/>
        <w:numPr>
          <w:ilvl w:val="0"/>
          <w:numId w:val="19"/>
        </w:numPr>
        <w:jc w:val="both"/>
        <w:rPr>
          <w:rFonts w:ascii="Times New Roman" w:hAnsi="Times New Roman" w:cs="Times New Roman"/>
          <w:sz w:val="24"/>
          <w:szCs w:val="24"/>
          <w:lang w:eastAsia="en-GB"/>
        </w:rPr>
      </w:pPr>
      <w:r w:rsidRPr="00534E0D">
        <w:rPr>
          <w:rFonts w:ascii="Times New Roman" w:hAnsi="Times New Roman" w:cs="Times New Roman"/>
          <w:sz w:val="24"/>
          <w:szCs w:val="24"/>
          <w:lang w:eastAsia="en-GB"/>
        </w:rPr>
        <w:t>Pri izradi ponude ponuditelj se mora pridržavati zahtjeva i uvjeta iz poziva za dostavu ponuda i dokumentacije o nabavi. Ponuditelj ne smije mijenjati ni nadopunjavati tekst poziva za dostavu ponuda i dokumentacije o nabavi.</w:t>
      </w:r>
    </w:p>
    <w:p w14:paraId="270ECD37" w14:textId="77777777" w:rsidR="00534E0D" w:rsidRDefault="00534E0D">
      <w:pPr>
        <w:pStyle w:val="Bezproreda"/>
        <w:numPr>
          <w:ilvl w:val="0"/>
          <w:numId w:val="19"/>
        </w:numPr>
        <w:jc w:val="both"/>
        <w:rPr>
          <w:rFonts w:ascii="Times New Roman" w:hAnsi="Times New Roman" w:cs="Times New Roman"/>
          <w:sz w:val="24"/>
          <w:szCs w:val="24"/>
          <w:lang w:eastAsia="en-GB"/>
        </w:rPr>
      </w:pPr>
      <w:r w:rsidRPr="00534E0D">
        <w:rPr>
          <w:rFonts w:ascii="Times New Roman" w:hAnsi="Times New Roman" w:cs="Times New Roman"/>
          <w:sz w:val="24"/>
          <w:szCs w:val="24"/>
          <w:lang w:eastAsia="en-GB"/>
        </w:rPr>
        <w:t>U roku za dostavu ponude ponuditelj može izmijeniti svoju ponudu, nadopuniti je ili od nje odustati.</w:t>
      </w:r>
    </w:p>
    <w:p w14:paraId="7B454D6B" w14:textId="77777777" w:rsidR="00534E0D" w:rsidRDefault="00534E0D">
      <w:pPr>
        <w:pStyle w:val="Bezproreda"/>
        <w:numPr>
          <w:ilvl w:val="0"/>
          <w:numId w:val="19"/>
        </w:numPr>
        <w:jc w:val="both"/>
        <w:rPr>
          <w:rFonts w:ascii="Times New Roman" w:hAnsi="Times New Roman" w:cs="Times New Roman"/>
          <w:sz w:val="24"/>
          <w:szCs w:val="24"/>
          <w:lang w:eastAsia="en-GB"/>
        </w:rPr>
      </w:pPr>
      <w:r w:rsidRPr="00534E0D">
        <w:rPr>
          <w:rFonts w:ascii="Times New Roman" w:hAnsi="Times New Roman" w:cs="Times New Roman"/>
          <w:sz w:val="24"/>
          <w:szCs w:val="24"/>
          <w:lang w:eastAsia="en-GB"/>
        </w:rPr>
        <w:t>Ponuda se izrađuje u pisanom obliku na hrvatskom jeziku i latiničnom pismu, a dostavlja se u roku i na način propisan u pozivu za dostavu ponuda.</w:t>
      </w:r>
    </w:p>
    <w:p w14:paraId="333D0695" w14:textId="513F0F93" w:rsidR="00534E0D" w:rsidRPr="00534E0D" w:rsidRDefault="00534E0D">
      <w:pPr>
        <w:pStyle w:val="Bezproreda"/>
        <w:numPr>
          <w:ilvl w:val="0"/>
          <w:numId w:val="19"/>
        </w:numPr>
        <w:jc w:val="both"/>
        <w:rPr>
          <w:rFonts w:ascii="Times New Roman" w:hAnsi="Times New Roman" w:cs="Times New Roman"/>
          <w:sz w:val="24"/>
          <w:szCs w:val="24"/>
          <w:lang w:eastAsia="en-GB"/>
        </w:rPr>
      </w:pPr>
      <w:r w:rsidRPr="00534E0D">
        <w:rPr>
          <w:rFonts w:ascii="Times New Roman" w:hAnsi="Times New Roman" w:cs="Times New Roman"/>
          <w:sz w:val="24"/>
          <w:szCs w:val="24"/>
          <w:lang w:eastAsia="en-GB"/>
        </w:rPr>
        <w:t>Ispravci u ponudi, kada je to primjenjivo, moraju biti izrađeni na način da su vidljivi (npr. nije dopustivo brisanje, premazivanje ili uklanjanje slova ili otisaka). Ispravci moraju, uz navod datuma ispravka, biti potvrđeni potpisom ponuditelja.</w:t>
      </w:r>
    </w:p>
    <w:p w14:paraId="2408CB0B" w14:textId="77777777" w:rsidR="009B7F31" w:rsidRDefault="009B7F31" w:rsidP="00DA7080">
      <w:pPr>
        <w:pStyle w:val="Bezproreda"/>
        <w:jc w:val="both"/>
        <w:rPr>
          <w:rFonts w:ascii="Times New Roman" w:hAnsi="Times New Roman" w:cs="Times New Roman"/>
          <w:sz w:val="24"/>
          <w:szCs w:val="24"/>
        </w:rPr>
      </w:pPr>
    </w:p>
    <w:p w14:paraId="45530C02" w14:textId="77777777" w:rsidR="000254CC" w:rsidRDefault="000254CC" w:rsidP="00DA7080">
      <w:pPr>
        <w:pStyle w:val="Bezproreda"/>
        <w:jc w:val="both"/>
        <w:rPr>
          <w:rFonts w:ascii="Times New Roman" w:hAnsi="Times New Roman" w:cs="Times New Roman"/>
          <w:sz w:val="24"/>
          <w:szCs w:val="24"/>
        </w:rPr>
      </w:pPr>
    </w:p>
    <w:p w14:paraId="12422182" w14:textId="77777777" w:rsidR="000254CC" w:rsidRDefault="000254CC" w:rsidP="00DA7080">
      <w:pPr>
        <w:pStyle w:val="Bezproreda"/>
        <w:jc w:val="both"/>
        <w:rPr>
          <w:rFonts w:ascii="Times New Roman" w:hAnsi="Times New Roman" w:cs="Times New Roman"/>
          <w:sz w:val="24"/>
          <w:szCs w:val="24"/>
        </w:rPr>
      </w:pPr>
    </w:p>
    <w:p w14:paraId="071A45DB" w14:textId="77777777" w:rsidR="000254CC" w:rsidRDefault="000254CC" w:rsidP="00DA7080">
      <w:pPr>
        <w:pStyle w:val="Bezproreda"/>
        <w:jc w:val="both"/>
        <w:rPr>
          <w:rFonts w:ascii="Times New Roman" w:hAnsi="Times New Roman" w:cs="Times New Roman"/>
          <w:sz w:val="24"/>
          <w:szCs w:val="24"/>
        </w:rPr>
      </w:pPr>
    </w:p>
    <w:p w14:paraId="2F626EE4" w14:textId="77777777" w:rsidR="000254CC" w:rsidRPr="00DA7080" w:rsidRDefault="000254CC" w:rsidP="00DA7080">
      <w:pPr>
        <w:pStyle w:val="Bezproreda"/>
        <w:jc w:val="both"/>
        <w:rPr>
          <w:rFonts w:ascii="Times New Roman" w:hAnsi="Times New Roman" w:cs="Times New Roman"/>
          <w:sz w:val="24"/>
          <w:szCs w:val="24"/>
        </w:rPr>
      </w:pPr>
    </w:p>
    <w:p w14:paraId="09EE3EBF" w14:textId="2BAFD394" w:rsidR="00EB0C7D" w:rsidRDefault="00EB0C7D" w:rsidP="00EB0C7D">
      <w:pPr>
        <w:pStyle w:val="Bezproreda"/>
        <w:jc w:val="center"/>
        <w:rPr>
          <w:rFonts w:ascii="Times New Roman" w:hAnsi="Times New Roman" w:cs="Times New Roman"/>
          <w:sz w:val="24"/>
          <w:szCs w:val="24"/>
        </w:rPr>
      </w:pPr>
      <w:r>
        <w:rPr>
          <w:rFonts w:ascii="Times New Roman" w:hAnsi="Times New Roman" w:cs="Times New Roman"/>
          <w:sz w:val="24"/>
          <w:szCs w:val="24"/>
        </w:rPr>
        <w:t>Članak 1</w:t>
      </w:r>
      <w:r w:rsidR="00534E0D">
        <w:rPr>
          <w:rFonts w:ascii="Times New Roman" w:hAnsi="Times New Roman" w:cs="Times New Roman"/>
          <w:sz w:val="24"/>
          <w:szCs w:val="24"/>
        </w:rPr>
        <w:t>7</w:t>
      </w:r>
      <w:r>
        <w:rPr>
          <w:rFonts w:ascii="Times New Roman" w:hAnsi="Times New Roman" w:cs="Times New Roman"/>
          <w:sz w:val="24"/>
          <w:szCs w:val="24"/>
        </w:rPr>
        <w:t>.</w:t>
      </w:r>
    </w:p>
    <w:p w14:paraId="13E9EC6C" w14:textId="77777777" w:rsidR="00EB0C7D" w:rsidRDefault="00EB0C7D" w:rsidP="00EB0C7D">
      <w:pPr>
        <w:pStyle w:val="Bezproreda"/>
        <w:jc w:val="both"/>
        <w:rPr>
          <w:rFonts w:ascii="Times New Roman" w:hAnsi="Times New Roman" w:cs="Times New Roman"/>
          <w:sz w:val="24"/>
          <w:szCs w:val="24"/>
        </w:rPr>
      </w:pPr>
    </w:p>
    <w:p w14:paraId="0D9AD2F8" w14:textId="6C82EB7C" w:rsidR="00534E0D" w:rsidRDefault="00534E0D">
      <w:pPr>
        <w:pStyle w:val="Bezproreda"/>
        <w:numPr>
          <w:ilvl w:val="0"/>
          <w:numId w:val="20"/>
        </w:numPr>
        <w:jc w:val="both"/>
        <w:rPr>
          <w:rFonts w:ascii="Times New Roman" w:hAnsi="Times New Roman" w:cs="Times New Roman"/>
          <w:sz w:val="24"/>
          <w:szCs w:val="24"/>
          <w:lang w:eastAsia="en-GB"/>
        </w:rPr>
      </w:pPr>
      <w:r>
        <w:rPr>
          <w:rFonts w:ascii="Times New Roman" w:hAnsi="Times New Roman" w:cs="Times New Roman"/>
          <w:sz w:val="24"/>
          <w:szCs w:val="24"/>
          <w:lang w:eastAsia="en-GB"/>
        </w:rPr>
        <w:t>O</w:t>
      </w:r>
      <w:r w:rsidRPr="00534E0D">
        <w:rPr>
          <w:rFonts w:ascii="Times New Roman" w:hAnsi="Times New Roman" w:cs="Times New Roman"/>
          <w:sz w:val="24"/>
          <w:szCs w:val="24"/>
          <w:lang w:eastAsia="en-GB"/>
        </w:rPr>
        <w:t>dabir ponude predlaž</w:t>
      </w:r>
      <w:r>
        <w:rPr>
          <w:rFonts w:ascii="Times New Roman" w:hAnsi="Times New Roman" w:cs="Times New Roman"/>
          <w:sz w:val="24"/>
          <w:szCs w:val="24"/>
          <w:lang w:eastAsia="en-GB"/>
        </w:rPr>
        <w:t>e</w:t>
      </w:r>
      <w:r w:rsidRPr="00534E0D">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stručno povjerenstvo</w:t>
      </w:r>
      <w:r w:rsidRPr="00534E0D">
        <w:rPr>
          <w:rFonts w:ascii="Times New Roman" w:hAnsi="Times New Roman" w:cs="Times New Roman"/>
          <w:sz w:val="24"/>
          <w:szCs w:val="24"/>
          <w:lang w:eastAsia="en-GB"/>
        </w:rPr>
        <w:t xml:space="preserve"> na temelju valjano zaprimljenih ponuda, dostavljenih u skladu s načinom određenim u pozivu za dostavu ponuda i temeljem provedenog pregleda. </w:t>
      </w:r>
    </w:p>
    <w:p w14:paraId="3E8FBE12" w14:textId="5C93C61F" w:rsidR="00534E0D" w:rsidRDefault="00534E0D">
      <w:pPr>
        <w:pStyle w:val="Bezproreda"/>
        <w:numPr>
          <w:ilvl w:val="0"/>
          <w:numId w:val="20"/>
        </w:numPr>
        <w:jc w:val="both"/>
        <w:rPr>
          <w:rFonts w:ascii="Times New Roman" w:hAnsi="Times New Roman" w:cs="Times New Roman"/>
          <w:sz w:val="24"/>
          <w:szCs w:val="24"/>
          <w:lang w:eastAsia="en-GB"/>
        </w:rPr>
      </w:pPr>
      <w:r w:rsidRPr="00534E0D">
        <w:rPr>
          <w:rFonts w:ascii="Times New Roman" w:hAnsi="Times New Roman" w:cs="Times New Roman"/>
          <w:sz w:val="24"/>
          <w:szCs w:val="24"/>
          <w:lang w:eastAsia="en-GB"/>
        </w:rPr>
        <w:t xml:space="preserve">Ponude </w:t>
      </w:r>
      <w:r w:rsidR="00EA2C31">
        <w:rPr>
          <w:rFonts w:ascii="Times New Roman" w:hAnsi="Times New Roman" w:cs="Times New Roman"/>
          <w:sz w:val="24"/>
          <w:szCs w:val="24"/>
          <w:lang w:eastAsia="en-GB"/>
        </w:rPr>
        <w:t>se</w:t>
      </w:r>
      <w:r w:rsidRPr="00534E0D">
        <w:rPr>
          <w:rFonts w:ascii="Times New Roman" w:hAnsi="Times New Roman" w:cs="Times New Roman"/>
          <w:sz w:val="24"/>
          <w:szCs w:val="24"/>
          <w:lang w:eastAsia="en-GB"/>
        </w:rPr>
        <w:t xml:space="preserve"> dostavljaju</w:t>
      </w:r>
      <w:r w:rsidR="00EA2C31">
        <w:rPr>
          <w:rFonts w:ascii="Times New Roman" w:hAnsi="Times New Roman" w:cs="Times New Roman"/>
          <w:sz w:val="24"/>
          <w:szCs w:val="24"/>
          <w:lang w:eastAsia="en-GB"/>
        </w:rPr>
        <w:t xml:space="preserve"> </w:t>
      </w:r>
      <w:r w:rsidRPr="00534E0D">
        <w:rPr>
          <w:rFonts w:ascii="Times New Roman" w:hAnsi="Times New Roman" w:cs="Times New Roman"/>
          <w:sz w:val="24"/>
          <w:szCs w:val="24"/>
          <w:lang w:eastAsia="en-GB"/>
        </w:rPr>
        <w:t>elektroničkim sredstvima komunikacije putem modula jednostavne nabave EOJN RH, osim ako to zbog tehničkih razloga nije moguće (dijelovi ponude koji se ne mogu dostaviti elektroničkim putem, nedostupnost modula jednostavne nabave EOJN RH i sl.).</w:t>
      </w:r>
    </w:p>
    <w:p w14:paraId="39361DF8" w14:textId="406A5319" w:rsidR="00534E0D" w:rsidRDefault="00534E0D">
      <w:pPr>
        <w:pStyle w:val="Bezproreda"/>
        <w:numPr>
          <w:ilvl w:val="0"/>
          <w:numId w:val="20"/>
        </w:numPr>
        <w:jc w:val="both"/>
        <w:rPr>
          <w:rFonts w:ascii="Times New Roman" w:hAnsi="Times New Roman" w:cs="Times New Roman"/>
          <w:sz w:val="24"/>
          <w:szCs w:val="24"/>
          <w:lang w:eastAsia="en-GB"/>
        </w:rPr>
      </w:pPr>
      <w:r w:rsidRPr="00534E0D">
        <w:rPr>
          <w:rFonts w:ascii="Times New Roman" w:hAnsi="Times New Roman" w:cs="Times New Roman"/>
          <w:sz w:val="24"/>
          <w:szCs w:val="24"/>
          <w:lang w:eastAsia="en-GB"/>
        </w:rPr>
        <w:t xml:space="preserve">Postupak zaprimanja, otvaranja, pregleda, ocjene i odabira pravovremeno dostavljenih ponuda obavlja </w:t>
      </w:r>
      <w:r w:rsidR="00EA2C31">
        <w:rPr>
          <w:rFonts w:ascii="Times New Roman" w:hAnsi="Times New Roman" w:cs="Times New Roman"/>
          <w:sz w:val="24"/>
          <w:szCs w:val="24"/>
          <w:lang w:eastAsia="en-GB"/>
        </w:rPr>
        <w:t>stručno povjerenstvo</w:t>
      </w:r>
      <w:r w:rsidRPr="00534E0D">
        <w:rPr>
          <w:rFonts w:ascii="Times New Roman" w:hAnsi="Times New Roman" w:cs="Times New Roman"/>
          <w:sz w:val="24"/>
          <w:szCs w:val="24"/>
          <w:lang w:eastAsia="en-GB"/>
        </w:rPr>
        <w:t xml:space="preserve"> te daj</w:t>
      </w:r>
      <w:r w:rsidR="00EA2C31">
        <w:rPr>
          <w:rFonts w:ascii="Times New Roman" w:hAnsi="Times New Roman" w:cs="Times New Roman"/>
          <w:sz w:val="24"/>
          <w:szCs w:val="24"/>
          <w:lang w:eastAsia="en-GB"/>
        </w:rPr>
        <w:t>e</w:t>
      </w:r>
      <w:r w:rsidRPr="00534E0D">
        <w:rPr>
          <w:rFonts w:ascii="Times New Roman" w:hAnsi="Times New Roman" w:cs="Times New Roman"/>
          <w:sz w:val="24"/>
          <w:szCs w:val="24"/>
          <w:lang w:eastAsia="en-GB"/>
        </w:rPr>
        <w:t xml:space="preserve"> prijedlog za odabir najpovoljnije ponude čelniku naručitelja. </w:t>
      </w:r>
    </w:p>
    <w:p w14:paraId="560B3DD7" w14:textId="643F387D" w:rsidR="00534E0D" w:rsidRDefault="00EA2C31">
      <w:pPr>
        <w:pStyle w:val="Bezproreda"/>
        <w:numPr>
          <w:ilvl w:val="0"/>
          <w:numId w:val="20"/>
        </w:numPr>
        <w:jc w:val="both"/>
        <w:rPr>
          <w:rFonts w:ascii="Times New Roman" w:hAnsi="Times New Roman" w:cs="Times New Roman"/>
          <w:sz w:val="24"/>
          <w:szCs w:val="24"/>
          <w:lang w:eastAsia="en-GB"/>
        </w:rPr>
      </w:pPr>
      <w:r>
        <w:rPr>
          <w:rFonts w:ascii="Times New Roman" w:hAnsi="Times New Roman" w:cs="Times New Roman"/>
          <w:sz w:val="24"/>
          <w:szCs w:val="24"/>
          <w:lang w:eastAsia="en-GB"/>
        </w:rPr>
        <w:t>Stručno povjerenstvo</w:t>
      </w:r>
      <w:r w:rsidR="00534E0D" w:rsidRPr="00534E0D">
        <w:rPr>
          <w:rFonts w:ascii="Times New Roman" w:hAnsi="Times New Roman" w:cs="Times New Roman"/>
          <w:sz w:val="24"/>
          <w:szCs w:val="24"/>
          <w:lang w:eastAsia="en-GB"/>
        </w:rPr>
        <w:t xml:space="preserve"> mo</w:t>
      </w:r>
      <w:r>
        <w:rPr>
          <w:rFonts w:ascii="Times New Roman" w:hAnsi="Times New Roman" w:cs="Times New Roman"/>
          <w:sz w:val="24"/>
          <w:szCs w:val="24"/>
          <w:lang w:eastAsia="en-GB"/>
        </w:rPr>
        <w:t>že</w:t>
      </w:r>
      <w:r w:rsidR="00534E0D" w:rsidRPr="00534E0D">
        <w:rPr>
          <w:rFonts w:ascii="Times New Roman" w:hAnsi="Times New Roman" w:cs="Times New Roman"/>
          <w:sz w:val="24"/>
          <w:szCs w:val="24"/>
          <w:lang w:eastAsia="en-GB"/>
        </w:rPr>
        <w:t xml:space="preserve"> predložiti odbijanje ponude kao neprihvatljive, ako: a) ponuda nije dostavljena u roku određenom u pozivu na dostavu ponuda, b) ponuda nije potpuna ili nije razumljiva, a nedostatak nije moguće otkloniti pojašnjenjem ili upotpunjavanjem ponude, c) ponuda ne ispunjava uvjete ili zahtjeve iz poziva na dostavu ponuda, d) ponuđeni predmet nabave ne odgovara tehničkim specifikacijama ili drugim zahtjevima naručitelja, e) ponuditelj nije dokazao ispunjavanje uvjeta sposobnosti, ako su takvi uvjeti bili propisani, f) postoje razlozi za isključenje ponuditelja, ako su bili propisani pozivom na dostavu ponuda, g) cijena ponude je neuobičajeno niska, a ponuditelj nije dostavio prihvatljivo obrazloženje, h) ponuda je protivna propisima ili uvjetima iz poziva na dostavu ponuda. </w:t>
      </w:r>
    </w:p>
    <w:p w14:paraId="2DBD5494" w14:textId="449FBE39" w:rsidR="00534E0D" w:rsidRDefault="00EA2C31">
      <w:pPr>
        <w:pStyle w:val="Bezproreda"/>
        <w:numPr>
          <w:ilvl w:val="0"/>
          <w:numId w:val="20"/>
        </w:numPr>
        <w:jc w:val="both"/>
        <w:rPr>
          <w:rFonts w:ascii="Times New Roman" w:hAnsi="Times New Roman" w:cs="Times New Roman"/>
          <w:sz w:val="24"/>
          <w:szCs w:val="24"/>
          <w:lang w:eastAsia="en-GB"/>
        </w:rPr>
      </w:pPr>
      <w:r>
        <w:rPr>
          <w:rFonts w:ascii="Times New Roman" w:hAnsi="Times New Roman" w:cs="Times New Roman"/>
          <w:sz w:val="24"/>
          <w:szCs w:val="24"/>
          <w:lang w:eastAsia="en-GB"/>
        </w:rPr>
        <w:t>Stručno povjerenstvo</w:t>
      </w:r>
      <w:r w:rsidR="00534E0D" w:rsidRPr="00534E0D">
        <w:rPr>
          <w:rFonts w:ascii="Times New Roman" w:hAnsi="Times New Roman" w:cs="Times New Roman"/>
          <w:sz w:val="24"/>
          <w:szCs w:val="24"/>
          <w:lang w:eastAsia="en-GB"/>
        </w:rPr>
        <w:t xml:space="preserve"> može predložiti prihvatiti ponudu čija je cijena veća od procijenjene vrijednosti nabave ako su za tu nabavu osigurana financijska sredstva. </w:t>
      </w:r>
    </w:p>
    <w:p w14:paraId="11AFBED4" w14:textId="3119CE43" w:rsidR="00534E0D" w:rsidRDefault="00534E0D">
      <w:pPr>
        <w:pStyle w:val="Bezproreda"/>
        <w:numPr>
          <w:ilvl w:val="0"/>
          <w:numId w:val="20"/>
        </w:numPr>
        <w:jc w:val="both"/>
        <w:rPr>
          <w:rFonts w:ascii="Times New Roman" w:hAnsi="Times New Roman" w:cs="Times New Roman"/>
          <w:sz w:val="24"/>
          <w:szCs w:val="24"/>
          <w:lang w:eastAsia="en-GB"/>
        </w:rPr>
      </w:pPr>
      <w:r w:rsidRPr="00534E0D">
        <w:rPr>
          <w:rFonts w:ascii="Times New Roman" w:hAnsi="Times New Roman" w:cs="Times New Roman"/>
          <w:sz w:val="24"/>
          <w:szCs w:val="24"/>
          <w:lang w:eastAsia="en-GB"/>
        </w:rPr>
        <w:t xml:space="preserve">Ako financijska sredstva nisu osigurana, </w:t>
      </w:r>
      <w:r w:rsidR="00EA2C31">
        <w:rPr>
          <w:rFonts w:ascii="Times New Roman" w:hAnsi="Times New Roman" w:cs="Times New Roman"/>
          <w:sz w:val="24"/>
          <w:szCs w:val="24"/>
          <w:lang w:eastAsia="en-GB"/>
        </w:rPr>
        <w:t>stručno povjerenstvo će</w:t>
      </w:r>
      <w:r w:rsidRPr="00534E0D">
        <w:rPr>
          <w:rFonts w:ascii="Times New Roman" w:hAnsi="Times New Roman" w:cs="Times New Roman"/>
          <w:sz w:val="24"/>
          <w:szCs w:val="24"/>
          <w:lang w:eastAsia="en-GB"/>
        </w:rPr>
        <w:t xml:space="preserve">  predložiti odbiti takvu ponudu te, ukoliko nema valjanih ponuda  poništiti postupak jednostavne nabave.</w:t>
      </w:r>
    </w:p>
    <w:p w14:paraId="0A170824" w14:textId="52D73F45" w:rsidR="00534E0D" w:rsidRDefault="00EA2C31">
      <w:pPr>
        <w:pStyle w:val="Bezproreda"/>
        <w:numPr>
          <w:ilvl w:val="0"/>
          <w:numId w:val="20"/>
        </w:numPr>
        <w:jc w:val="both"/>
        <w:rPr>
          <w:rFonts w:ascii="Times New Roman" w:hAnsi="Times New Roman" w:cs="Times New Roman"/>
          <w:sz w:val="24"/>
          <w:szCs w:val="24"/>
          <w:lang w:eastAsia="en-GB"/>
        </w:rPr>
      </w:pPr>
      <w:r>
        <w:rPr>
          <w:rFonts w:ascii="Times New Roman" w:hAnsi="Times New Roman" w:cs="Times New Roman"/>
          <w:sz w:val="24"/>
          <w:szCs w:val="24"/>
          <w:lang w:eastAsia="en-GB"/>
        </w:rPr>
        <w:t>Stručno povjerenstvo</w:t>
      </w:r>
      <w:r w:rsidR="00534E0D" w:rsidRPr="00534E0D">
        <w:rPr>
          <w:rFonts w:ascii="Times New Roman" w:hAnsi="Times New Roman" w:cs="Times New Roman"/>
          <w:sz w:val="24"/>
          <w:szCs w:val="24"/>
          <w:lang w:eastAsia="en-GB"/>
        </w:rPr>
        <w:t xml:space="preserve"> o postupku otvaranja, pregleda i ocjene ponuda sastavlja Zapisnik, koji se uz prijedlog  Zaključka o odabiru ponude bez odgode dostavlja svakom pojedinom ponuditelju koji je dostavio ponudu i to na dokaziv način</w:t>
      </w:r>
      <w:r w:rsidR="00534E0D" w:rsidRPr="00534E0D">
        <w:rPr>
          <w:rFonts w:ascii="Times New Roman" w:hAnsi="Times New Roman" w:cs="Times New Roman"/>
          <w:color w:val="FF0000"/>
          <w:sz w:val="24"/>
          <w:szCs w:val="24"/>
          <w:lang w:eastAsia="en-GB"/>
        </w:rPr>
        <w:t xml:space="preserve"> </w:t>
      </w:r>
      <w:r w:rsidR="00534E0D" w:rsidRPr="00534E0D">
        <w:rPr>
          <w:rFonts w:ascii="Times New Roman" w:hAnsi="Times New Roman" w:cs="Times New Roman"/>
          <w:sz w:val="24"/>
          <w:szCs w:val="24"/>
          <w:lang w:eastAsia="en-GB"/>
        </w:rPr>
        <w:t>ili putem EOJN RH javnom objavom. Zaključak o poništenju postupka se dostavlja na isti način kao i Zaključak o odabiru.</w:t>
      </w:r>
    </w:p>
    <w:p w14:paraId="50A31FFF" w14:textId="77777777" w:rsidR="00534E0D" w:rsidRDefault="00534E0D">
      <w:pPr>
        <w:pStyle w:val="Bezproreda"/>
        <w:numPr>
          <w:ilvl w:val="0"/>
          <w:numId w:val="20"/>
        </w:numPr>
        <w:jc w:val="both"/>
        <w:rPr>
          <w:rFonts w:ascii="Times New Roman" w:hAnsi="Times New Roman" w:cs="Times New Roman"/>
          <w:sz w:val="24"/>
          <w:szCs w:val="24"/>
          <w:lang w:eastAsia="en-GB"/>
        </w:rPr>
      </w:pPr>
      <w:r w:rsidRPr="00534E0D">
        <w:rPr>
          <w:rFonts w:ascii="Times New Roman" w:hAnsi="Times New Roman" w:cs="Times New Roman"/>
          <w:iCs/>
          <w:sz w:val="24"/>
          <w:szCs w:val="24"/>
          <w:lang w:eastAsia="en-GB"/>
        </w:rPr>
        <w:t>Postupak se može poništiti osobito ako nije zaprimljena nijedna valjana ponuda, ako su cijene ponuda veće od procijenjene vrijednosti nabave, ako je to potrebno radi zaštite javnog interesa ili ako su nastupile okolnosti koje onemogućuju provedbu postupka.</w:t>
      </w:r>
    </w:p>
    <w:p w14:paraId="3FEECB80" w14:textId="79413F81" w:rsidR="00534E0D" w:rsidRPr="00534E0D" w:rsidRDefault="00534E0D">
      <w:pPr>
        <w:pStyle w:val="Bezproreda"/>
        <w:numPr>
          <w:ilvl w:val="0"/>
          <w:numId w:val="20"/>
        </w:numPr>
        <w:jc w:val="both"/>
        <w:rPr>
          <w:rFonts w:ascii="Times New Roman" w:hAnsi="Times New Roman" w:cs="Times New Roman"/>
          <w:sz w:val="24"/>
          <w:szCs w:val="24"/>
          <w:lang w:eastAsia="en-GB"/>
        </w:rPr>
      </w:pPr>
      <w:r w:rsidRPr="00534E0D">
        <w:rPr>
          <w:rFonts w:ascii="Times New Roman" w:hAnsi="Times New Roman" w:cs="Times New Roman"/>
          <w:sz w:val="24"/>
          <w:szCs w:val="24"/>
          <w:lang w:eastAsia="en-GB"/>
        </w:rPr>
        <w:t>Postupak jednostavne nabave u kojem je donesen Zaključak o odabiru završava sklapanjem ugovora s odabranim ponuditeljem.</w:t>
      </w:r>
    </w:p>
    <w:p w14:paraId="7BD49987" w14:textId="77777777" w:rsidR="006973E6" w:rsidRDefault="006973E6" w:rsidP="00DA7080">
      <w:pPr>
        <w:pStyle w:val="Bezproreda"/>
        <w:jc w:val="both"/>
        <w:rPr>
          <w:rFonts w:ascii="Times New Roman" w:hAnsi="Times New Roman" w:cs="Times New Roman"/>
          <w:sz w:val="24"/>
          <w:szCs w:val="24"/>
        </w:rPr>
      </w:pPr>
    </w:p>
    <w:p w14:paraId="019F2B86" w14:textId="200B83F4" w:rsidR="00EB0C7D" w:rsidRDefault="00EB0C7D" w:rsidP="00EB0C7D">
      <w:pPr>
        <w:pStyle w:val="Bezproreda"/>
        <w:jc w:val="center"/>
        <w:rPr>
          <w:rFonts w:ascii="Times New Roman" w:hAnsi="Times New Roman" w:cs="Times New Roman"/>
          <w:sz w:val="24"/>
          <w:szCs w:val="24"/>
        </w:rPr>
      </w:pPr>
      <w:r>
        <w:rPr>
          <w:rFonts w:ascii="Times New Roman" w:hAnsi="Times New Roman" w:cs="Times New Roman"/>
          <w:sz w:val="24"/>
          <w:szCs w:val="24"/>
        </w:rPr>
        <w:t>Članak 1</w:t>
      </w:r>
      <w:r w:rsidR="00EA2C31">
        <w:rPr>
          <w:rFonts w:ascii="Times New Roman" w:hAnsi="Times New Roman" w:cs="Times New Roman"/>
          <w:sz w:val="24"/>
          <w:szCs w:val="24"/>
        </w:rPr>
        <w:t>8</w:t>
      </w:r>
      <w:r>
        <w:rPr>
          <w:rFonts w:ascii="Times New Roman" w:hAnsi="Times New Roman" w:cs="Times New Roman"/>
          <w:sz w:val="24"/>
          <w:szCs w:val="24"/>
        </w:rPr>
        <w:t>.</w:t>
      </w:r>
    </w:p>
    <w:p w14:paraId="52557757" w14:textId="77777777" w:rsidR="00EB0C7D" w:rsidRDefault="00EB0C7D" w:rsidP="00EB0C7D">
      <w:pPr>
        <w:pStyle w:val="Bezproreda"/>
        <w:jc w:val="both"/>
        <w:rPr>
          <w:rFonts w:ascii="Times New Roman" w:hAnsi="Times New Roman" w:cs="Times New Roman"/>
          <w:sz w:val="24"/>
          <w:szCs w:val="24"/>
        </w:rPr>
      </w:pPr>
    </w:p>
    <w:p w14:paraId="50D95A35" w14:textId="3E84AC29" w:rsidR="00EA2C31" w:rsidRDefault="00EA2C31">
      <w:pPr>
        <w:pStyle w:val="Bezproreda"/>
        <w:numPr>
          <w:ilvl w:val="0"/>
          <w:numId w:val="21"/>
        </w:numPr>
        <w:jc w:val="both"/>
        <w:rPr>
          <w:rFonts w:ascii="Times New Roman" w:hAnsi="Times New Roman" w:cs="Times New Roman"/>
          <w:sz w:val="24"/>
          <w:szCs w:val="24"/>
        </w:rPr>
      </w:pPr>
      <w:r w:rsidRPr="00EA2C31">
        <w:rPr>
          <w:rFonts w:ascii="Times New Roman" w:hAnsi="Times New Roman" w:cs="Times New Roman"/>
          <w:sz w:val="24"/>
          <w:szCs w:val="24"/>
          <w:lang w:eastAsia="en-GB"/>
        </w:rPr>
        <w:t xml:space="preserve">U postupcima jednostavne nabave procijenjene vrijednosti veće od 15.000,00 eura, nakon dostave zaključka o odabiru ponuditeljima, naručitelj ne smije sklopiti ugovor o nabavi prije isteka rokova za podnošenje prigovora propisanih odredbom članka </w:t>
      </w:r>
      <w:r>
        <w:rPr>
          <w:rFonts w:ascii="Times New Roman" w:hAnsi="Times New Roman" w:cs="Times New Roman"/>
          <w:sz w:val="24"/>
          <w:szCs w:val="24"/>
          <w:lang w:eastAsia="en-GB"/>
        </w:rPr>
        <w:t>19</w:t>
      </w:r>
      <w:r w:rsidRPr="00EA2C31">
        <w:rPr>
          <w:rFonts w:ascii="Times New Roman" w:hAnsi="Times New Roman" w:cs="Times New Roman"/>
          <w:sz w:val="24"/>
          <w:szCs w:val="24"/>
          <w:lang w:eastAsia="en-GB"/>
        </w:rPr>
        <w:t>. stav</w:t>
      </w:r>
      <w:r>
        <w:rPr>
          <w:rFonts w:ascii="Times New Roman" w:hAnsi="Times New Roman" w:cs="Times New Roman"/>
          <w:sz w:val="24"/>
          <w:szCs w:val="24"/>
          <w:lang w:eastAsia="en-GB"/>
        </w:rPr>
        <w:t>ka</w:t>
      </w:r>
      <w:r w:rsidRPr="00EA2C31">
        <w:rPr>
          <w:rFonts w:ascii="Times New Roman" w:hAnsi="Times New Roman" w:cs="Times New Roman"/>
          <w:sz w:val="24"/>
          <w:szCs w:val="24"/>
          <w:lang w:eastAsia="en-GB"/>
        </w:rPr>
        <w:t xml:space="preserve"> 3. ovog Pravilnika.</w:t>
      </w:r>
    </w:p>
    <w:p w14:paraId="3EBD5C87" w14:textId="77777777" w:rsidR="00EA2C31" w:rsidRDefault="00EA2C31">
      <w:pPr>
        <w:pStyle w:val="Bezproreda"/>
        <w:numPr>
          <w:ilvl w:val="0"/>
          <w:numId w:val="21"/>
        </w:numPr>
        <w:jc w:val="both"/>
        <w:rPr>
          <w:rFonts w:ascii="Times New Roman" w:hAnsi="Times New Roman" w:cs="Times New Roman"/>
          <w:sz w:val="24"/>
          <w:szCs w:val="24"/>
        </w:rPr>
      </w:pPr>
      <w:r w:rsidRPr="00EA2C31">
        <w:rPr>
          <w:rFonts w:ascii="Times New Roman" w:hAnsi="Times New Roman" w:cs="Times New Roman"/>
          <w:sz w:val="24"/>
          <w:szCs w:val="24"/>
          <w:lang w:eastAsia="en-GB"/>
        </w:rPr>
        <w:t>Rok iz stavka 1. ovoga članka predstavlja rok mirovanja.</w:t>
      </w:r>
    </w:p>
    <w:p w14:paraId="3DDC27E4" w14:textId="58019020" w:rsidR="00EA2C31" w:rsidRDefault="00EA2C31">
      <w:pPr>
        <w:pStyle w:val="Bezproreda"/>
        <w:numPr>
          <w:ilvl w:val="0"/>
          <w:numId w:val="21"/>
        </w:numPr>
        <w:jc w:val="both"/>
        <w:rPr>
          <w:rFonts w:ascii="Times New Roman" w:hAnsi="Times New Roman" w:cs="Times New Roman"/>
          <w:sz w:val="24"/>
          <w:szCs w:val="24"/>
        </w:rPr>
      </w:pPr>
      <w:r w:rsidRPr="00EA2C31">
        <w:rPr>
          <w:rFonts w:ascii="Times New Roman" w:hAnsi="Times New Roman" w:cs="Times New Roman"/>
          <w:sz w:val="24"/>
          <w:szCs w:val="24"/>
          <w:lang w:eastAsia="en-GB"/>
        </w:rPr>
        <w:t>Ako u roku iz stavka 1. ovoga članka nije podnesen prigovor, zaključak o odabiru postaje izvrš</w:t>
      </w:r>
      <w:r>
        <w:rPr>
          <w:rFonts w:ascii="Times New Roman" w:hAnsi="Times New Roman" w:cs="Times New Roman"/>
          <w:sz w:val="24"/>
          <w:szCs w:val="24"/>
          <w:lang w:eastAsia="en-GB"/>
        </w:rPr>
        <w:t>an</w:t>
      </w:r>
      <w:r w:rsidRPr="00EA2C31">
        <w:rPr>
          <w:rFonts w:ascii="Times New Roman" w:hAnsi="Times New Roman" w:cs="Times New Roman"/>
          <w:sz w:val="24"/>
          <w:szCs w:val="24"/>
          <w:lang w:eastAsia="en-GB"/>
        </w:rPr>
        <w:t xml:space="preserve"> istekom roka za podnošenje prigovora.</w:t>
      </w:r>
    </w:p>
    <w:p w14:paraId="209DBAAE" w14:textId="77777777" w:rsidR="00EA2C31" w:rsidRDefault="00EA2C31">
      <w:pPr>
        <w:pStyle w:val="Bezproreda"/>
        <w:numPr>
          <w:ilvl w:val="0"/>
          <w:numId w:val="21"/>
        </w:numPr>
        <w:jc w:val="both"/>
        <w:rPr>
          <w:rFonts w:ascii="Times New Roman" w:hAnsi="Times New Roman" w:cs="Times New Roman"/>
          <w:sz w:val="24"/>
          <w:szCs w:val="24"/>
        </w:rPr>
      </w:pPr>
      <w:r w:rsidRPr="00EA2C31">
        <w:rPr>
          <w:rFonts w:ascii="Times New Roman" w:hAnsi="Times New Roman" w:cs="Times New Roman"/>
          <w:sz w:val="24"/>
          <w:szCs w:val="24"/>
          <w:lang w:eastAsia="en-GB"/>
        </w:rPr>
        <w:t>Ako je prigovor podnesen u roku, zaključak o odabiru ne može se izvršiti do donošenja odluke o prigovoru.</w:t>
      </w:r>
    </w:p>
    <w:p w14:paraId="3744D3BD" w14:textId="72ED9C9A" w:rsidR="00EA2C31" w:rsidRPr="00EA2C31" w:rsidRDefault="00EA2C31">
      <w:pPr>
        <w:pStyle w:val="Bezproreda"/>
        <w:numPr>
          <w:ilvl w:val="0"/>
          <w:numId w:val="21"/>
        </w:numPr>
        <w:jc w:val="both"/>
        <w:rPr>
          <w:rFonts w:ascii="Times New Roman" w:hAnsi="Times New Roman" w:cs="Times New Roman"/>
          <w:sz w:val="24"/>
          <w:szCs w:val="24"/>
        </w:rPr>
      </w:pPr>
      <w:r w:rsidRPr="00EA2C31">
        <w:rPr>
          <w:rFonts w:ascii="Times New Roman" w:hAnsi="Times New Roman" w:cs="Times New Roman"/>
          <w:sz w:val="24"/>
          <w:szCs w:val="24"/>
          <w:lang w:eastAsia="en-GB"/>
        </w:rPr>
        <w:lastRenderedPageBreak/>
        <w:t>Rok mirovanja ne primjenjuje se ako je u postupku jednostavne nabave zaprimljena samo jedna ponuda, tada se zaključak o odabiru može izvršiti odmah nakon donošenja.</w:t>
      </w:r>
    </w:p>
    <w:p w14:paraId="4803A1BB" w14:textId="03AA4D98" w:rsidR="00A65E81" w:rsidRDefault="00A65E81" w:rsidP="00A65E81">
      <w:pPr>
        <w:pStyle w:val="Bezproreda"/>
        <w:jc w:val="both"/>
        <w:rPr>
          <w:rFonts w:ascii="Times New Roman" w:hAnsi="Times New Roman" w:cs="Times New Roman"/>
          <w:sz w:val="24"/>
          <w:szCs w:val="24"/>
        </w:rPr>
      </w:pPr>
    </w:p>
    <w:p w14:paraId="0F8A796D" w14:textId="4956F7F8" w:rsidR="00BB38D3" w:rsidRPr="00BB38D3" w:rsidRDefault="00BB38D3" w:rsidP="00BB38D3">
      <w:pPr>
        <w:pStyle w:val="Bezproreda"/>
        <w:jc w:val="center"/>
        <w:rPr>
          <w:rFonts w:ascii="Times New Roman" w:hAnsi="Times New Roman" w:cs="Times New Roman"/>
          <w:b/>
          <w:bCs/>
          <w:sz w:val="24"/>
          <w:szCs w:val="24"/>
        </w:rPr>
      </w:pPr>
      <w:r w:rsidRPr="00BB38D3">
        <w:rPr>
          <w:rFonts w:ascii="Times New Roman" w:hAnsi="Times New Roman" w:cs="Times New Roman"/>
          <w:b/>
          <w:bCs/>
          <w:sz w:val="24"/>
          <w:szCs w:val="24"/>
        </w:rPr>
        <w:t>Prigovor</w:t>
      </w:r>
    </w:p>
    <w:p w14:paraId="7A51356D" w14:textId="77777777" w:rsidR="00BB38D3" w:rsidRDefault="00BB38D3" w:rsidP="00BB38D3">
      <w:pPr>
        <w:pStyle w:val="Bezproreda"/>
        <w:jc w:val="center"/>
        <w:rPr>
          <w:rFonts w:ascii="Times New Roman" w:hAnsi="Times New Roman" w:cs="Times New Roman"/>
          <w:sz w:val="24"/>
          <w:szCs w:val="24"/>
        </w:rPr>
      </w:pPr>
    </w:p>
    <w:p w14:paraId="56C85A11" w14:textId="12928984" w:rsidR="00BB38D3" w:rsidRDefault="00BB38D3" w:rsidP="00BB38D3">
      <w:pPr>
        <w:pStyle w:val="Bezproreda"/>
        <w:jc w:val="center"/>
        <w:rPr>
          <w:rFonts w:ascii="Times New Roman" w:hAnsi="Times New Roman" w:cs="Times New Roman"/>
          <w:sz w:val="24"/>
          <w:szCs w:val="24"/>
        </w:rPr>
      </w:pPr>
      <w:r>
        <w:rPr>
          <w:rFonts w:ascii="Times New Roman" w:hAnsi="Times New Roman" w:cs="Times New Roman"/>
          <w:sz w:val="24"/>
          <w:szCs w:val="24"/>
        </w:rPr>
        <w:t>Članak 19.</w:t>
      </w:r>
    </w:p>
    <w:p w14:paraId="43336F93" w14:textId="77777777" w:rsidR="00BB38D3" w:rsidRDefault="00BB38D3" w:rsidP="00A65E81">
      <w:pPr>
        <w:pStyle w:val="Bezproreda"/>
        <w:jc w:val="both"/>
        <w:rPr>
          <w:rFonts w:ascii="Times New Roman" w:hAnsi="Times New Roman" w:cs="Times New Roman"/>
          <w:sz w:val="24"/>
          <w:szCs w:val="24"/>
        </w:rPr>
      </w:pPr>
    </w:p>
    <w:p w14:paraId="1DB0A78A" w14:textId="77777777" w:rsidR="00BB38D3" w:rsidRDefault="00BB38D3">
      <w:pPr>
        <w:pStyle w:val="Bezproreda"/>
        <w:numPr>
          <w:ilvl w:val="0"/>
          <w:numId w:val="22"/>
        </w:numPr>
        <w:jc w:val="both"/>
        <w:rPr>
          <w:rFonts w:ascii="Times New Roman" w:hAnsi="Times New Roman" w:cs="Times New Roman"/>
          <w:sz w:val="24"/>
          <w:szCs w:val="24"/>
          <w:lang w:eastAsia="en-GB"/>
        </w:rPr>
      </w:pPr>
      <w:r w:rsidRPr="00BB38D3">
        <w:rPr>
          <w:rFonts w:ascii="Times New Roman" w:hAnsi="Times New Roman" w:cs="Times New Roman"/>
          <w:sz w:val="24"/>
          <w:szCs w:val="24"/>
          <w:lang w:eastAsia="en-GB"/>
        </w:rPr>
        <w:t>Gospodarski subjekt koji ima ili je imao interes za dobivanje ugovora u postupcima jednostavne nabave čija je procijenjena vrijednost veća od 15.000,00 eura, može podnijeti prigovor na radnje u postupku jednostavne nabave, a osobito na:</w:t>
      </w:r>
    </w:p>
    <w:p w14:paraId="49E8E1FC" w14:textId="77777777" w:rsidR="00BB38D3" w:rsidRDefault="00BB38D3">
      <w:pPr>
        <w:pStyle w:val="Bezproreda"/>
        <w:numPr>
          <w:ilvl w:val="0"/>
          <w:numId w:val="23"/>
        </w:numPr>
        <w:jc w:val="both"/>
        <w:rPr>
          <w:rFonts w:ascii="Times New Roman" w:hAnsi="Times New Roman" w:cs="Times New Roman"/>
          <w:sz w:val="24"/>
          <w:szCs w:val="24"/>
          <w:lang w:eastAsia="en-GB"/>
        </w:rPr>
      </w:pPr>
      <w:r w:rsidRPr="00BB38D3">
        <w:rPr>
          <w:rFonts w:ascii="Times New Roman" w:eastAsia="Calibri" w:hAnsi="Times New Roman" w:cs="Times New Roman"/>
          <w:color w:val="000000"/>
          <w:sz w:val="24"/>
          <w:szCs w:val="24"/>
        </w:rPr>
        <w:t>sadržaj poziva na dostavu ponuda odnosno dokumentacije o nabavi,</w:t>
      </w:r>
    </w:p>
    <w:p w14:paraId="4902378A" w14:textId="77777777" w:rsidR="00BB38D3" w:rsidRDefault="00BB38D3">
      <w:pPr>
        <w:pStyle w:val="Bezproreda"/>
        <w:numPr>
          <w:ilvl w:val="0"/>
          <w:numId w:val="23"/>
        </w:numPr>
        <w:jc w:val="both"/>
        <w:rPr>
          <w:rFonts w:ascii="Times New Roman" w:hAnsi="Times New Roman" w:cs="Times New Roman"/>
          <w:sz w:val="24"/>
          <w:szCs w:val="24"/>
          <w:lang w:eastAsia="en-GB"/>
        </w:rPr>
      </w:pPr>
      <w:r w:rsidRPr="00BB38D3">
        <w:rPr>
          <w:rFonts w:ascii="Times New Roman" w:eastAsia="Calibri" w:hAnsi="Times New Roman" w:cs="Times New Roman"/>
          <w:color w:val="000000"/>
          <w:sz w:val="24"/>
          <w:szCs w:val="24"/>
        </w:rPr>
        <w:t>postupak pregleda i ocjene ponuda,</w:t>
      </w:r>
    </w:p>
    <w:p w14:paraId="7E415C1C" w14:textId="77777777" w:rsidR="00BB38D3" w:rsidRDefault="00BB38D3">
      <w:pPr>
        <w:pStyle w:val="Bezproreda"/>
        <w:numPr>
          <w:ilvl w:val="0"/>
          <w:numId w:val="23"/>
        </w:numPr>
        <w:jc w:val="both"/>
        <w:rPr>
          <w:rFonts w:ascii="Times New Roman" w:hAnsi="Times New Roman" w:cs="Times New Roman"/>
          <w:sz w:val="24"/>
          <w:szCs w:val="24"/>
          <w:lang w:eastAsia="en-GB"/>
        </w:rPr>
      </w:pPr>
      <w:r w:rsidRPr="00BB38D3">
        <w:rPr>
          <w:rFonts w:ascii="Times New Roman" w:eastAsia="Calibri" w:hAnsi="Times New Roman" w:cs="Times New Roman"/>
          <w:color w:val="000000"/>
          <w:sz w:val="24"/>
          <w:szCs w:val="24"/>
        </w:rPr>
        <w:t>zaključak o odabiru ponude, zaključak o poništenju postupka jednostavne nabave.</w:t>
      </w:r>
    </w:p>
    <w:p w14:paraId="12A8EF61" w14:textId="77777777" w:rsidR="00BB38D3" w:rsidRDefault="00BB38D3">
      <w:pPr>
        <w:pStyle w:val="Bezproreda"/>
        <w:numPr>
          <w:ilvl w:val="0"/>
          <w:numId w:val="22"/>
        </w:numPr>
        <w:jc w:val="both"/>
        <w:rPr>
          <w:rFonts w:ascii="Times New Roman" w:hAnsi="Times New Roman" w:cs="Times New Roman"/>
          <w:sz w:val="24"/>
          <w:szCs w:val="24"/>
          <w:lang w:eastAsia="en-GB"/>
        </w:rPr>
      </w:pPr>
      <w:r w:rsidRPr="00BB38D3">
        <w:rPr>
          <w:rFonts w:ascii="Times New Roman" w:eastAsia="Calibri" w:hAnsi="Times New Roman" w:cs="Times New Roman"/>
          <w:sz w:val="24"/>
          <w:szCs w:val="24"/>
        </w:rPr>
        <w:t>Prigovor mora sadržavati najmanje: podatke o gospodarskom subjektu koji podnosi prigovor, oznaku postupka jednostavne nabave, radnju naručitelja na koju se prigovor odnosi, razloge prigovora i obrazloženje, dokaze na kojima se prigovor temelji i prijedlog načina otklanjanja navodne nepravilnosti.</w:t>
      </w:r>
    </w:p>
    <w:p w14:paraId="5F9973E6" w14:textId="77777777" w:rsidR="00BB38D3" w:rsidRDefault="00BB38D3">
      <w:pPr>
        <w:pStyle w:val="Bezproreda"/>
        <w:numPr>
          <w:ilvl w:val="0"/>
          <w:numId w:val="22"/>
        </w:numPr>
        <w:jc w:val="both"/>
        <w:rPr>
          <w:rFonts w:ascii="Times New Roman" w:hAnsi="Times New Roman" w:cs="Times New Roman"/>
          <w:sz w:val="24"/>
          <w:szCs w:val="24"/>
          <w:lang w:eastAsia="en-GB"/>
        </w:rPr>
      </w:pPr>
      <w:r w:rsidRPr="00BB38D3">
        <w:rPr>
          <w:rFonts w:ascii="Times New Roman" w:hAnsi="Times New Roman" w:cs="Times New Roman"/>
          <w:sz w:val="24"/>
          <w:szCs w:val="24"/>
          <w:lang w:eastAsia="en-GB"/>
        </w:rPr>
        <w:t>Prigovor iz stavka 1. ovoga članka podnosi se čelniku naručitelja:</w:t>
      </w:r>
      <w:r w:rsidRPr="00BB38D3">
        <w:rPr>
          <w:rFonts w:ascii="Times New Roman" w:hAnsi="Times New Roman" w:cs="Times New Roman"/>
          <w:i/>
          <w:iCs/>
          <w:sz w:val="24"/>
          <w:szCs w:val="24"/>
          <w:lang w:eastAsia="en-GB"/>
        </w:rPr>
        <w:t xml:space="preserve"> </w:t>
      </w:r>
    </w:p>
    <w:p w14:paraId="07DF1847" w14:textId="77777777" w:rsidR="00BB38D3" w:rsidRDefault="00BB38D3">
      <w:pPr>
        <w:pStyle w:val="Bezproreda"/>
        <w:numPr>
          <w:ilvl w:val="0"/>
          <w:numId w:val="24"/>
        </w:numPr>
        <w:jc w:val="both"/>
        <w:rPr>
          <w:rFonts w:ascii="Times New Roman" w:hAnsi="Times New Roman" w:cs="Times New Roman"/>
          <w:sz w:val="24"/>
          <w:szCs w:val="24"/>
          <w:lang w:eastAsia="en-GB"/>
        </w:rPr>
      </w:pPr>
      <w:r w:rsidRPr="00BB38D3">
        <w:rPr>
          <w:rFonts w:ascii="Times New Roman" w:hAnsi="Times New Roman" w:cs="Times New Roman"/>
          <w:sz w:val="24"/>
          <w:szCs w:val="24"/>
          <w:lang w:eastAsia="en-GB"/>
        </w:rPr>
        <w:t>u roku od 3 kalendarska dana od dana dostave zaključka o odabiru ili zaključka o poništenju postupka, kada se prigovor odnosi na te odluke odnosno postupak pregleda i ocjene ponuda,</w:t>
      </w:r>
      <w:r w:rsidRPr="00BB38D3">
        <w:rPr>
          <w:rFonts w:ascii="Times New Roman" w:hAnsi="Times New Roman" w:cs="Times New Roman"/>
          <w:i/>
          <w:iCs/>
          <w:sz w:val="24"/>
          <w:szCs w:val="24"/>
          <w:lang w:eastAsia="en-GB"/>
        </w:rPr>
        <w:t xml:space="preserve"> </w:t>
      </w:r>
    </w:p>
    <w:p w14:paraId="5BEEE186" w14:textId="264EF32C" w:rsidR="00BB38D3" w:rsidRPr="00BB38D3" w:rsidRDefault="00BB38D3">
      <w:pPr>
        <w:pStyle w:val="Bezproreda"/>
        <w:numPr>
          <w:ilvl w:val="0"/>
          <w:numId w:val="24"/>
        </w:numPr>
        <w:jc w:val="both"/>
        <w:rPr>
          <w:rFonts w:ascii="Times New Roman" w:hAnsi="Times New Roman" w:cs="Times New Roman"/>
          <w:sz w:val="24"/>
          <w:szCs w:val="24"/>
          <w:lang w:eastAsia="en-GB"/>
        </w:rPr>
      </w:pPr>
      <w:r w:rsidRPr="00BB38D3">
        <w:rPr>
          <w:rFonts w:ascii="Times New Roman" w:hAnsi="Times New Roman" w:cs="Times New Roman"/>
          <w:sz w:val="24"/>
          <w:szCs w:val="24"/>
          <w:lang w:eastAsia="en-GB"/>
        </w:rPr>
        <w:t xml:space="preserve"> najkasnije do isteka roka za dostavu ponuda, kada se prigovor odnosi na sadržaj poziva odnosno dokumentacije o nabavi,</w:t>
      </w:r>
      <w:r w:rsidRPr="00BB38D3">
        <w:rPr>
          <w:rFonts w:ascii="Times New Roman" w:hAnsi="Times New Roman" w:cs="Times New Roman"/>
          <w:i/>
          <w:iCs/>
          <w:sz w:val="24"/>
          <w:szCs w:val="24"/>
          <w:lang w:eastAsia="en-GB"/>
        </w:rPr>
        <w:t xml:space="preserve"> </w:t>
      </w:r>
      <w:r w:rsidRPr="00BB38D3">
        <w:rPr>
          <w:rFonts w:ascii="Times New Roman" w:hAnsi="Times New Roman" w:cs="Times New Roman"/>
          <w:sz w:val="24"/>
          <w:szCs w:val="24"/>
          <w:lang w:eastAsia="en-GB"/>
        </w:rPr>
        <w:t>osim ako drugačije nije propisano pozivom na dostavu ponuda</w:t>
      </w:r>
      <w:r w:rsidRPr="00BB38D3">
        <w:rPr>
          <w:rFonts w:ascii="Times New Roman" w:hAnsi="Times New Roman" w:cs="Times New Roman"/>
          <w:i/>
          <w:iCs/>
          <w:sz w:val="24"/>
          <w:szCs w:val="24"/>
          <w:lang w:eastAsia="en-GB"/>
        </w:rPr>
        <w:t>.</w:t>
      </w:r>
    </w:p>
    <w:p w14:paraId="055B2FB3" w14:textId="77777777" w:rsidR="00BB38D3" w:rsidRDefault="00BB38D3">
      <w:pPr>
        <w:pStyle w:val="Bezproreda"/>
        <w:numPr>
          <w:ilvl w:val="0"/>
          <w:numId w:val="22"/>
        </w:numPr>
        <w:jc w:val="both"/>
        <w:rPr>
          <w:rFonts w:ascii="Times New Roman" w:hAnsi="Times New Roman" w:cs="Times New Roman"/>
          <w:sz w:val="24"/>
          <w:szCs w:val="24"/>
          <w:lang w:eastAsia="en-GB"/>
        </w:rPr>
      </w:pPr>
      <w:r w:rsidRPr="00BB38D3">
        <w:rPr>
          <w:rFonts w:ascii="Times New Roman" w:hAnsi="Times New Roman" w:cs="Times New Roman"/>
          <w:sz w:val="24"/>
          <w:szCs w:val="24"/>
          <w:lang w:eastAsia="en-GB"/>
        </w:rPr>
        <w:t>Č</w:t>
      </w:r>
      <w:r w:rsidRPr="00BB38D3">
        <w:rPr>
          <w:rFonts w:ascii="Times New Roman" w:hAnsi="Times New Roman" w:cs="Times New Roman"/>
          <w:sz w:val="24"/>
          <w:szCs w:val="24"/>
        </w:rPr>
        <w:t>elnik naručitelja imenuje povjerenstvo za rješavanje prigovora odmah po stupanju na snagu ovog Pravilnika. Povjerenstvo razmatra navode prigovora, provodi potrebne provjere te čelniku naručitelja dostavlja prijedlog odluke o prigovoru.</w:t>
      </w:r>
    </w:p>
    <w:p w14:paraId="35DECA69" w14:textId="77777777" w:rsidR="00BB38D3" w:rsidRDefault="00BB38D3">
      <w:pPr>
        <w:pStyle w:val="Bezproreda"/>
        <w:numPr>
          <w:ilvl w:val="0"/>
          <w:numId w:val="22"/>
        </w:numPr>
        <w:jc w:val="both"/>
        <w:rPr>
          <w:rFonts w:ascii="Times New Roman" w:hAnsi="Times New Roman" w:cs="Times New Roman"/>
          <w:sz w:val="24"/>
          <w:szCs w:val="24"/>
          <w:lang w:eastAsia="en-GB"/>
        </w:rPr>
      </w:pPr>
      <w:r w:rsidRPr="00BB38D3">
        <w:rPr>
          <w:rFonts w:ascii="Times New Roman" w:hAnsi="Times New Roman" w:cs="Times New Roman"/>
          <w:sz w:val="24"/>
          <w:szCs w:val="24"/>
          <w:lang w:eastAsia="en-GB"/>
        </w:rPr>
        <w:t xml:space="preserve">Povodom prigovora se može odlučiti sljedeće: </w:t>
      </w:r>
    </w:p>
    <w:p w14:paraId="207EC046" w14:textId="77777777" w:rsidR="00BB38D3" w:rsidRDefault="00BB38D3">
      <w:pPr>
        <w:pStyle w:val="Bezproreda"/>
        <w:numPr>
          <w:ilvl w:val="0"/>
          <w:numId w:val="25"/>
        </w:numPr>
        <w:jc w:val="both"/>
        <w:rPr>
          <w:rFonts w:ascii="Times New Roman" w:hAnsi="Times New Roman" w:cs="Times New Roman"/>
          <w:sz w:val="24"/>
          <w:szCs w:val="24"/>
          <w:lang w:eastAsia="en-GB"/>
        </w:rPr>
      </w:pPr>
      <w:r w:rsidRPr="00BB38D3">
        <w:rPr>
          <w:rFonts w:ascii="Times New Roman" w:hAnsi="Times New Roman" w:cs="Times New Roman"/>
          <w:sz w:val="24"/>
          <w:szCs w:val="24"/>
          <w:lang w:eastAsia="en-GB"/>
        </w:rPr>
        <w:t xml:space="preserve">odbaciti prigovor ako nije pravodoban ili nije dopušten, </w:t>
      </w:r>
    </w:p>
    <w:p w14:paraId="0316A95C" w14:textId="176BDEE7" w:rsidR="00BB38D3" w:rsidRDefault="00BB38D3">
      <w:pPr>
        <w:pStyle w:val="Bezproreda"/>
        <w:numPr>
          <w:ilvl w:val="0"/>
          <w:numId w:val="25"/>
        </w:numPr>
        <w:jc w:val="both"/>
        <w:rPr>
          <w:rFonts w:ascii="Times New Roman" w:hAnsi="Times New Roman" w:cs="Times New Roman"/>
          <w:sz w:val="24"/>
          <w:szCs w:val="24"/>
          <w:lang w:eastAsia="en-GB"/>
        </w:rPr>
      </w:pPr>
      <w:r w:rsidRPr="00BB38D3">
        <w:rPr>
          <w:rFonts w:ascii="Times New Roman" w:hAnsi="Times New Roman" w:cs="Times New Roman"/>
          <w:sz w:val="24"/>
          <w:szCs w:val="24"/>
          <w:lang w:eastAsia="en-GB"/>
        </w:rPr>
        <w:t xml:space="preserve">odbiti prigovor kao neosnovan, </w:t>
      </w:r>
    </w:p>
    <w:p w14:paraId="5AFEB8ED" w14:textId="77777777" w:rsidR="00BB38D3" w:rsidRDefault="00BB38D3">
      <w:pPr>
        <w:pStyle w:val="Bezproreda"/>
        <w:numPr>
          <w:ilvl w:val="0"/>
          <w:numId w:val="25"/>
        </w:numPr>
        <w:jc w:val="both"/>
        <w:rPr>
          <w:rFonts w:ascii="Times New Roman" w:hAnsi="Times New Roman" w:cs="Times New Roman"/>
          <w:sz w:val="24"/>
          <w:szCs w:val="24"/>
          <w:lang w:eastAsia="en-GB"/>
        </w:rPr>
      </w:pPr>
      <w:r w:rsidRPr="00BB38D3">
        <w:rPr>
          <w:rFonts w:ascii="Times New Roman" w:hAnsi="Times New Roman" w:cs="Times New Roman"/>
          <w:sz w:val="24"/>
          <w:szCs w:val="24"/>
          <w:lang w:eastAsia="en-GB"/>
        </w:rPr>
        <w:t xml:space="preserve">prihvatiti prigovor i naložiti otklanjanje utvrđenih nepravilnosti, </w:t>
      </w:r>
    </w:p>
    <w:p w14:paraId="2BAC6728" w14:textId="1C5A9B26" w:rsidR="00BB38D3" w:rsidRDefault="00BB38D3">
      <w:pPr>
        <w:pStyle w:val="Bezproreda"/>
        <w:numPr>
          <w:ilvl w:val="0"/>
          <w:numId w:val="25"/>
        </w:numPr>
        <w:jc w:val="both"/>
        <w:rPr>
          <w:rFonts w:ascii="Times New Roman" w:hAnsi="Times New Roman" w:cs="Times New Roman"/>
          <w:sz w:val="24"/>
          <w:szCs w:val="24"/>
          <w:lang w:eastAsia="en-GB"/>
        </w:rPr>
      </w:pPr>
      <w:r w:rsidRPr="00BB38D3">
        <w:rPr>
          <w:rFonts w:ascii="Times New Roman" w:hAnsi="Times New Roman" w:cs="Times New Roman"/>
          <w:sz w:val="24"/>
          <w:szCs w:val="24"/>
          <w:lang w:eastAsia="en-GB"/>
        </w:rPr>
        <w:t>poništiti postupak jednostavne nabave ili njegov dio.</w:t>
      </w:r>
    </w:p>
    <w:p w14:paraId="343A54FC" w14:textId="77777777" w:rsidR="00BB38D3" w:rsidRDefault="00BB38D3">
      <w:pPr>
        <w:pStyle w:val="Bezproreda"/>
        <w:numPr>
          <w:ilvl w:val="0"/>
          <w:numId w:val="22"/>
        </w:numPr>
        <w:jc w:val="both"/>
        <w:rPr>
          <w:rFonts w:ascii="Times New Roman" w:hAnsi="Times New Roman" w:cs="Times New Roman"/>
          <w:sz w:val="24"/>
          <w:szCs w:val="24"/>
          <w:lang w:eastAsia="en-GB"/>
        </w:rPr>
      </w:pPr>
      <w:r w:rsidRPr="00BB38D3">
        <w:rPr>
          <w:rFonts w:ascii="Times New Roman" w:hAnsi="Times New Roman" w:cs="Times New Roman"/>
          <w:sz w:val="24"/>
          <w:szCs w:val="24"/>
          <w:lang w:eastAsia="en-GB"/>
        </w:rPr>
        <w:t>Povjerenstvo iz stavka 4. ovog članka dužno je o prigovoru odlučiti u roku od 5 kalendarskih dana od dana primitka prigovora. Odluka o prigovoru dostavlja se podnositelju prigovora elektroničkim sredstvima komunikacije putem modula jednostavne nabave EOJN RH osim ukoliko drugačije nije propisano pozivom na dostavu ponuda.</w:t>
      </w:r>
    </w:p>
    <w:p w14:paraId="4943F0C5" w14:textId="77777777" w:rsidR="00BB38D3" w:rsidRDefault="00BB38D3">
      <w:pPr>
        <w:pStyle w:val="Bezproreda"/>
        <w:numPr>
          <w:ilvl w:val="0"/>
          <w:numId w:val="22"/>
        </w:numPr>
        <w:jc w:val="both"/>
        <w:rPr>
          <w:rFonts w:ascii="Times New Roman" w:hAnsi="Times New Roman" w:cs="Times New Roman"/>
          <w:sz w:val="24"/>
          <w:szCs w:val="24"/>
          <w:lang w:eastAsia="en-GB"/>
        </w:rPr>
      </w:pPr>
      <w:r w:rsidRPr="00BB38D3">
        <w:rPr>
          <w:rFonts w:ascii="Times New Roman" w:hAnsi="Times New Roman" w:cs="Times New Roman"/>
          <w:sz w:val="24"/>
          <w:szCs w:val="24"/>
          <w:lang w:eastAsia="en-GB"/>
        </w:rPr>
        <w:t>U postupcima jednostavne nabave čija je procijenjena vrijednost manja ili jednaka 15.000,00 eura, prigovor nije dopušten.</w:t>
      </w:r>
    </w:p>
    <w:p w14:paraId="74E369F4" w14:textId="6CF8983E" w:rsidR="00BB38D3" w:rsidRDefault="00BB38D3">
      <w:pPr>
        <w:pStyle w:val="Bezproreda"/>
        <w:numPr>
          <w:ilvl w:val="0"/>
          <w:numId w:val="22"/>
        </w:numPr>
        <w:jc w:val="both"/>
        <w:rPr>
          <w:rFonts w:ascii="Times New Roman" w:hAnsi="Times New Roman" w:cs="Times New Roman"/>
          <w:sz w:val="24"/>
          <w:szCs w:val="24"/>
          <w:lang w:eastAsia="en-GB"/>
        </w:rPr>
      </w:pPr>
      <w:r w:rsidRPr="00BB38D3">
        <w:rPr>
          <w:rFonts w:ascii="Times New Roman" w:hAnsi="Times New Roman" w:cs="Times New Roman"/>
          <w:sz w:val="24"/>
          <w:szCs w:val="24"/>
          <w:lang w:eastAsia="en-GB"/>
        </w:rPr>
        <w:t>Podnošenje prigovora u pravilu odgađa provedbu jednostavne nabave i sklapanje ugovora</w:t>
      </w:r>
      <w:r w:rsidR="00DF2CD5">
        <w:rPr>
          <w:rFonts w:ascii="Times New Roman" w:hAnsi="Times New Roman" w:cs="Times New Roman"/>
          <w:sz w:val="24"/>
          <w:szCs w:val="24"/>
          <w:lang w:eastAsia="en-GB"/>
        </w:rPr>
        <w:t xml:space="preserve">, </w:t>
      </w:r>
      <w:r w:rsidRPr="00BB38D3">
        <w:rPr>
          <w:rFonts w:ascii="Times New Roman" w:hAnsi="Times New Roman" w:cs="Times New Roman"/>
          <w:sz w:val="24"/>
          <w:szCs w:val="24"/>
          <w:lang w:eastAsia="en-GB"/>
        </w:rPr>
        <w:t xml:space="preserve"> osim ako čelnik naručitelja ocijeni da bi odgoda štetila javnom interesu, kao i za slučaj žurnosti propisan člankom 1</w:t>
      </w:r>
      <w:r>
        <w:rPr>
          <w:rFonts w:ascii="Times New Roman" w:hAnsi="Times New Roman" w:cs="Times New Roman"/>
          <w:sz w:val="24"/>
          <w:szCs w:val="24"/>
          <w:lang w:eastAsia="en-GB"/>
        </w:rPr>
        <w:t>3</w:t>
      </w:r>
      <w:r w:rsidRPr="00BB38D3">
        <w:rPr>
          <w:rFonts w:ascii="Times New Roman" w:hAnsi="Times New Roman" w:cs="Times New Roman"/>
          <w:sz w:val="24"/>
          <w:szCs w:val="24"/>
          <w:lang w:eastAsia="en-GB"/>
        </w:rPr>
        <w:t>. stav</w:t>
      </w:r>
      <w:r>
        <w:rPr>
          <w:rFonts w:ascii="Times New Roman" w:hAnsi="Times New Roman" w:cs="Times New Roman"/>
          <w:sz w:val="24"/>
          <w:szCs w:val="24"/>
          <w:lang w:eastAsia="en-GB"/>
        </w:rPr>
        <w:t>kom</w:t>
      </w:r>
      <w:r w:rsidRPr="00BB38D3">
        <w:rPr>
          <w:rFonts w:ascii="Times New Roman" w:hAnsi="Times New Roman" w:cs="Times New Roman"/>
          <w:sz w:val="24"/>
          <w:szCs w:val="24"/>
          <w:lang w:eastAsia="en-GB"/>
        </w:rPr>
        <w:t xml:space="preserve"> 4. točk</w:t>
      </w:r>
      <w:r>
        <w:rPr>
          <w:rFonts w:ascii="Times New Roman" w:hAnsi="Times New Roman" w:cs="Times New Roman"/>
          <w:sz w:val="24"/>
          <w:szCs w:val="24"/>
          <w:lang w:eastAsia="en-GB"/>
        </w:rPr>
        <w:t>om</w:t>
      </w:r>
      <w:r w:rsidRPr="00BB38D3">
        <w:rPr>
          <w:rFonts w:ascii="Times New Roman" w:hAnsi="Times New Roman" w:cs="Times New Roman"/>
          <w:sz w:val="24"/>
          <w:szCs w:val="24"/>
          <w:lang w:eastAsia="en-GB"/>
        </w:rPr>
        <w:t xml:space="preserve"> c) ovog Pravilnika.</w:t>
      </w:r>
    </w:p>
    <w:p w14:paraId="2F2FBAB5" w14:textId="3D0E9B2C" w:rsidR="00BB38D3" w:rsidRPr="00BB38D3" w:rsidRDefault="00BB38D3">
      <w:pPr>
        <w:pStyle w:val="Bezproreda"/>
        <w:numPr>
          <w:ilvl w:val="0"/>
          <w:numId w:val="22"/>
        </w:numPr>
        <w:jc w:val="both"/>
        <w:rPr>
          <w:rFonts w:ascii="Times New Roman" w:hAnsi="Times New Roman" w:cs="Times New Roman"/>
          <w:sz w:val="24"/>
          <w:szCs w:val="24"/>
          <w:lang w:eastAsia="en-GB"/>
        </w:rPr>
      </w:pPr>
      <w:r w:rsidRPr="00BB38D3">
        <w:rPr>
          <w:rFonts w:ascii="Times New Roman" w:hAnsi="Times New Roman" w:cs="Times New Roman"/>
          <w:sz w:val="24"/>
          <w:szCs w:val="24"/>
          <w:lang w:eastAsia="en-GB"/>
        </w:rPr>
        <w:t>Podnositelju prigovora ne pripada pravo na naknadu troškova u povodu izjavljenog prigovora.</w:t>
      </w:r>
    </w:p>
    <w:p w14:paraId="6099037F" w14:textId="77777777" w:rsidR="000A2066" w:rsidRDefault="000A2066" w:rsidP="00A65E81">
      <w:pPr>
        <w:pStyle w:val="Bezproreda"/>
        <w:jc w:val="both"/>
        <w:rPr>
          <w:rFonts w:ascii="Times New Roman" w:hAnsi="Times New Roman" w:cs="Times New Roman"/>
          <w:sz w:val="24"/>
          <w:szCs w:val="24"/>
        </w:rPr>
      </w:pPr>
    </w:p>
    <w:p w14:paraId="0036BB82" w14:textId="58AB4098" w:rsidR="00BB38D3" w:rsidRPr="00033A24" w:rsidRDefault="00033A24" w:rsidP="00033A24">
      <w:pPr>
        <w:pStyle w:val="Bezproreda"/>
        <w:jc w:val="center"/>
        <w:rPr>
          <w:rFonts w:ascii="Times New Roman" w:hAnsi="Times New Roman" w:cs="Times New Roman"/>
          <w:b/>
          <w:bCs/>
          <w:sz w:val="24"/>
          <w:szCs w:val="24"/>
        </w:rPr>
      </w:pPr>
      <w:r w:rsidRPr="00033A24">
        <w:rPr>
          <w:rFonts w:ascii="Times New Roman" w:hAnsi="Times New Roman" w:cs="Times New Roman"/>
          <w:b/>
          <w:bCs/>
          <w:sz w:val="24"/>
          <w:szCs w:val="24"/>
        </w:rPr>
        <w:t>Sklapanje ugovora</w:t>
      </w:r>
    </w:p>
    <w:p w14:paraId="1033D040" w14:textId="77777777" w:rsidR="00033A24" w:rsidRDefault="00033A24" w:rsidP="00033A24">
      <w:pPr>
        <w:pStyle w:val="Bezproreda"/>
        <w:jc w:val="center"/>
        <w:rPr>
          <w:rFonts w:ascii="Times New Roman" w:hAnsi="Times New Roman" w:cs="Times New Roman"/>
          <w:sz w:val="24"/>
          <w:szCs w:val="24"/>
        </w:rPr>
      </w:pPr>
    </w:p>
    <w:p w14:paraId="6B7BB7BB" w14:textId="24B7A2B8" w:rsidR="00033A24" w:rsidRDefault="00033A24" w:rsidP="00033A24">
      <w:pPr>
        <w:pStyle w:val="Bezproreda"/>
        <w:jc w:val="center"/>
        <w:rPr>
          <w:rFonts w:ascii="Times New Roman" w:hAnsi="Times New Roman" w:cs="Times New Roman"/>
          <w:sz w:val="24"/>
          <w:szCs w:val="24"/>
        </w:rPr>
      </w:pPr>
      <w:r>
        <w:rPr>
          <w:rFonts w:ascii="Times New Roman" w:hAnsi="Times New Roman" w:cs="Times New Roman"/>
          <w:sz w:val="24"/>
          <w:szCs w:val="24"/>
        </w:rPr>
        <w:t>Članak 20.</w:t>
      </w:r>
    </w:p>
    <w:p w14:paraId="3C984567" w14:textId="77777777" w:rsidR="00033A24" w:rsidRDefault="00033A24" w:rsidP="00A65E81">
      <w:pPr>
        <w:pStyle w:val="Bezproreda"/>
        <w:jc w:val="both"/>
        <w:rPr>
          <w:rFonts w:ascii="Times New Roman" w:hAnsi="Times New Roman" w:cs="Times New Roman"/>
          <w:sz w:val="24"/>
          <w:szCs w:val="24"/>
        </w:rPr>
      </w:pPr>
    </w:p>
    <w:p w14:paraId="206AA06A" w14:textId="41302C3B" w:rsidR="00033A24" w:rsidRDefault="00033A24">
      <w:pPr>
        <w:pStyle w:val="Bezproreda"/>
        <w:numPr>
          <w:ilvl w:val="0"/>
          <w:numId w:val="26"/>
        </w:numPr>
        <w:jc w:val="both"/>
        <w:rPr>
          <w:rFonts w:ascii="Times New Roman" w:hAnsi="Times New Roman" w:cs="Times New Roman"/>
          <w:sz w:val="24"/>
          <w:szCs w:val="24"/>
          <w:lang w:eastAsia="en-GB"/>
        </w:rPr>
      </w:pPr>
      <w:r w:rsidRPr="00033A24">
        <w:rPr>
          <w:rFonts w:ascii="Times New Roman" w:hAnsi="Times New Roman" w:cs="Times New Roman"/>
          <w:sz w:val="24"/>
          <w:szCs w:val="24"/>
          <w:lang w:eastAsia="en-GB"/>
        </w:rPr>
        <w:t>Po izvršnosti Zaključka o odabiru, naručitelj i odabrani ponuditelj sklapaju ugovor o jednostavnoj nabavi u pisanom obliku.</w:t>
      </w:r>
    </w:p>
    <w:p w14:paraId="6098FFD8" w14:textId="701DBC55" w:rsidR="00033A24" w:rsidRDefault="00033A24">
      <w:pPr>
        <w:pStyle w:val="Bezproreda"/>
        <w:numPr>
          <w:ilvl w:val="0"/>
          <w:numId w:val="26"/>
        </w:numPr>
        <w:jc w:val="both"/>
        <w:rPr>
          <w:rFonts w:ascii="Times New Roman" w:hAnsi="Times New Roman" w:cs="Times New Roman"/>
          <w:sz w:val="24"/>
          <w:szCs w:val="24"/>
          <w:lang w:eastAsia="en-GB"/>
        </w:rPr>
      </w:pPr>
      <w:r w:rsidRPr="00033A24">
        <w:rPr>
          <w:rFonts w:ascii="Times New Roman" w:hAnsi="Times New Roman" w:cs="Times New Roman"/>
          <w:sz w:val="24"/>
          <w:szCs w:val="24"/>
          <w:lang w:eastAsia="en-GB"/>
        </w:rPr>
        <w:lastRenderedPageBreak/>
        <w:t>Ugovori o jednostavnoj nabavi mogu se razmijeniti u digitalnom obliku između ugovornih strana uz korištenje kvalificiranog elektroničkog potpisa.</w:t>
      </w:r>
    </w:p>
    <w:p w14:paraId="7A8AAB6F" w14:textId="01EC4829" w:rsidR="00033A24" w:rsidRPr="00033A24" w:rsidRDefault="00033A24">
      <w:pPr>
        <w:pStyle w:val="Bezproreda"/>
        <w:numPr>
          <w:ilvl w:val="0"/>
          <w:numId w:val="26"/>
        </w:numPr>
        <w:jc w:val="both"/>
        <w:rPr>
          <w:rFonts w:ascii="Times New Roman" w:hAnsi="Times New Roman" w:cs="Times New Roman"/>
          <w:sz w:val="24"/>
          <w:szCs w:val="24"/>
          <w:lang w:eastAsia="en-GB"/>
        </w:rPr>
      </w:pPr>
      <w:r w:rsidRPr="00033A24">
        <w:rPr>
          <w:rFonts w:ascii="Times New Roman" w:hAnsi="Times New Roman" w:cs="Times New Roman"/>
          <w:sz w:val="24"/>
          <w:szCs w:val="24"/>
          <w:lang w:eastAsia="en-GB"/>
        </w:rPr>
        <w:t>Ugovor o jednostavnoj nabavi mora sadržavati sve bitne sastojke ponude i biti u skladu s uvjetima iz poziva za dostavu ponuda i odabranom ponudom.</w:t>
      </w:r>
    </w:p>
    <w:p w14:paraId="2130E1F6" w14:textId="77777777" w:rsidR="00033A24" w:rsidRDefault="00033A24" w:rsidP="00A65E81">
      <w:pPr>
        <w:pStyle w:val="Bezproreda"/>
        <w:jc w:val="both"/>
        <w:rPr>
          <w:rFonts w:ascii="Times New Roman" w:hAnsi="Times New Roman" w:cs="Times New Roman"/>
          <w:sz w:val="24"/>
          <w:szCs w:val="24"/>
        </w:rPr>
      </w:pPr>
    </w:p>
    <w:p w14:paraId="26B47A78" w14:textId="1162D185" w:rsidR="00033A24" w:rsidRPr="00033A24" w:rsidRDefault="00033A24" w:rsidP="00033A24">
      <w:pPr>
        <w:pStyle w:val="Bezproreda"/>
        <w:jc w:val="center"/>
        <w:rPr>
          <w:rFonts w:ascii="Times New Roman" w:hAnsi="Times New Roman" w:cs="Times New Roman"/>
          <w:b/>
          <w:bCs/>
          <w:sz w:val="24"/>
          <w:szCs w:val="24"/>
        </w:rPr>
      </w:pPr>
      <w:r w:rsidRPr="00033A24">
        <w:rPr>
          <w:rFonts w:ascii="Times New Roman" w:hAnsi="Times New Roman" w:cs="Times New Roman"/>
          <w:b/>
          <w:bCs/>
          <w:sz w:val="24"/>
          <w:szCs w:val="24"/>
        </w:rPr>
        <w:t>Izmjena ugovora</w:t>
      </w:r>
    </w:p>
    <w:p w14:paraId="562E062B" w14:textId="77777777" w:rsidR="00033A24" w:rsidRDefault="00033A24" w:rsidP="00033A24">
      <w:pPr>
        <w:pStyle w:val="Bezproreda"/>
        <w:jc w:val="center"/>
        <w:rPr>
          <w:rFonts w:ascii="Times New Roman" w:hAnsi="Times New Roman" w:cs="Times New Roman"/>
          <w:sz w:val="24"/>
          <w:szCs w:val="24"/>
        </w:rPr>
      </w:pPr>
    </w:p>
    <w:p w14:paraId="70123029" w14:textId="1F7CABA4" w:rsidR="00033A24" w:rsidRDefault="00033A24" w:rsidP="00033A24">
      <w:pPr>
        <w:pStyle w:val="Bezproreda"/>
        <w:jc w:val="center"/>
        <w:rPr>
          <w:rFonts w:ascii="Times New Roman" w:hAnsi="Times New Roman" w:cs="Times New Roman"/>
          <w:sz w:val="24"/>
          <w:szCs w:val="24"/>
        </w:rPr>
      </w:pPr>
      <w:r>
        <w:rPr>
          <w:rFonts w:ascii="Times New Roman" w:hAnsi="Times New Roman" w:cs="Times New Roman"/>
          <w:sz w:val="24"/>
          <w:szCs w:val="24"/>
        </w:rPr>
        <w:t>Članak 21.</w:t>
      </w:r>
    </w:p>
    <w:p w14:paraId="5A364262" w14:textId="77777777" w:rsidR="00033A24" w:rsidRDefault="00033A24" w:rsidP="00A65E81">
      <w:pPr>
        <w:pStyle w:val="Bezproreda"/>
        <w:jc w:val="both"/>
        <w:rPr>
          <w:rFonts w:ascii="Times New Roman" w:hAnsi="Times New Roman" w:cs="Times New Roman"/>
          <w:sz w:val="24"/>
          <w:szCs w:val="24"/>
        </w:rPr>
      </w:pPr>
    </w:p>
    <w:p w14:paraId="6C0EB8DC" w14:textId="77777777" w:rsidR="00033A24" w:rsidRDefault="00033A24">
      <w:pPr>
        <w:pStyle w:val="Bezproreda"/>
        <w:numPr>
          <w:ilvl w:val="0"/>
          <w:numId w:val="27"/>
        </w:numPr>
        <w:jc w:val="both"/>
        <w:rPr>
          <w:rFonts w:ascii="Times New Roman" w:hAnsi="Times New Roman" w:cs="Times New Roman"/>
          <w:sz w:val="24"/>
          <w:szCs w:val="24"/>
        </w:rPr>
      </w:pPr>
      <w:r w:rsidRPr="00033A24">
        <w:rPr>
          <w:rFonts w:ascii="Times New Roman" w:hAnsi="Times New Roman" w:cs="Times New Roman"/>
          <w:sz w:val="24"/>
          <w:szCs w:val="24"/>
          <w:lang w:eastAsia="en-GB"/>
        </w:rPr>
        <w:t>Ugovor o nabavi sklopljen u postupku jednostavne nabave može se izmijeniti tijekom njegova trajanja primjenjujući odgovarajuće odredbe članaka 315. do 321. Zakona, a osobito pazeći pri tom da se time ne mijenja bitno predmet ugovora niti narušavaju načela javne nabave.</w:t>
      </w:r>
    </w:p>
    <w:p w14:paraId="6F35EE0C" w14:textId="77777777" w:rsidR="00033A24" w:rsidRDefault="00033A24">
      <w:pPr>
        <w:pStyle w:val="Bezproreda"/>
        <w:numPr>
          <w:ilvl w:val="0"/>
          <w:numId w:val="27"/>
        </w:numPr>
        <w:jc w:val="both"/>
        <w:rPr>
          <w:rFonts w:ascii="Times New Roman" w:hAnsi="Times New Roman" w:cs="Times New Roman"/>
          <w:sz w:val="24"/>
          <w:szCs w:val="24"/>
        </w:rPr>
      </w:pPr>
      <w:r w:rsidRPr="00033A24">
        <w:rPr>
          <w:rFonts w:ascii="Times New Roman" w:hAnsi="Times New Roman" w:cs="Times New Roman"/>
          <w:sz w:val="24"/>
          <w:szCs w:val="24"/>
          <w:lang w:eastAsia="en-GB"/>
        </w:rPr>
        <w:t>Izmjene ugovora osobito su dopuštene ako se odnose na:</w:t>
      </w:r>
    </w:p>
    <w:p w14:paraId="39181A83" w14:textId="77777777" w:rsidR="00033A24" w:rsidRDefault="00033A24">
      <w:pPr>
        <w:pStyle w:val="Bezproreda"/>
        <w:numPr>
          <w:ilvl w:val="0"/>
          <w:numId w:val="28"/>
        </w:numPr>
        <w:jc w:val="both"/>
        <w:rPr>
          <w:rFonts w:ascii="Times New Roman" w:hAnsi="Times New Roman" w:cs="Times New Roman"/>
          <w:sz w:val="24"/>
          <w:szCs w:val="24"/>
        </w:rPr>
      </w:pPr>
      <w:r w:rsidRPr="00033A24">
        <w:rPr>
          <w:rFonts w:ascii="Times New Roman" w:hAnsi="Times New Roman" w:cs="Times New Roman"/>
          <w:sz w:val="24"/>
          <w:szCs w:val="24"/>
          <w:lang w:eastAsia="en-GB"/>
        </w:rPr>
        <w:t>manje tehničke prilagodbe koje ne mijenjaju prirodu predmeta nabave,</w:t>
      </w:r>
    </w:p>
    <w:p w14:paraId="7191EF32" w14:textId="77777777" w:rsidR="00033A24" w:rsidRDefault="00033A24">
      <w:pPr>
        <w:pStyle w:val="Bezproreda"/>
        <w:numPr>
          <w:ilvl w:val="0"/>
          <w:numId w:val="28"/>
        </w:numPr>
        <w:jc w:val="both"/>
        <w:rPr>
          <w:rFonts w:ascii="Times New Roman" w:hAnsi="Times New Roman" w:cs="Times New Roman"/>
          <w:sz w:val="24"/>
          <w:szCs w:val="24"/>
        </w:rPr>
      </w:pPr>
      <w:r w:rsidRPr="00033A24">
        <w:rPr>
          <w:rFonts w:ascii="Times New Roman" w:hAnsi="Times New Roman" w:cs="Times New Roman"/>
          <w:sz w:val="24"/>
          <w:szCs w:val="24"/>
          <w:lang w:eastAsia="en-GB"/>
        </w:rPr>
        <w:t>produženje rokova izvršenja ugovora zbog objektivnih okolnosti koje naručitelj nije mogao predvidjeti,</w:t>
      </w:r>
    </w:p>
    <w:p w14:paraId="0E4E7C99" w14:textId="482293EE" w:rsidR="00033A24" w:rsidRPr="00033A24" w:rsidRDefault="00033A24">
      <w:pPr>
        <w:pStyle w:val="Bezproreda"/>
        <w:numPr>
          <w:ilvl w:val="0"/>
          <w:numId w:val="28"/>
        </w:numPr>
        <w:jc w:val="both"/>
        <w:rPr>
          <w:rFonts w:ascii="Times New Roman" w:hAnsi="Times New Roman" w:cs="Times New Roman"/>
          <w:sz w:val="24"/>
          <w:szCs w:val="24"/>
        </w:rPr>
      </w:pPr>
      <w:r w:rsidRPr="00033A24">
        <w:rPr>
          <w:rFonts w:ascii="Times New Roman" w:hAnsi="Times New Roman" w:cs="Times New Roman"/>
          <w:sz w:val="24"/>
          <w:szCs w:val="24"/>
          <w:lang w:eastAsia="en-GB"/>
        </w:rPr>
        <w:t>promjene koje su nužne radi urednog izvršenja ugovora, ako ne mijenjaju bitne elemente ugovora.</w:t>
      </w:r>
    </w:p>
    <w:p w14:paraId="61BF8455" w14:textId="77777777" w:rsidR="00033A24" w:rsidRDefault="00033A24">
      <w:pPr>
        <w:pStyle w:val="Bezproreda"/>
        <w:numPr>
          <w:ilvl w:val="0"/>
          <w:numId w:val="27"/>
        </w:numPr>
        <w:jc w:val="both"/>
        <w:rPr>
          <w:rFonts w:ascii="Times New Roman" w:hAnsi="Times New Roman" w:cs="Times New Roman"/>
          <w:sz w:val="24"/>
          <w:szCs w:val="24"/>
          <w:lang w:eastAsia="en-GB"/>
        </w:rPr>
      </w:pPr>
      <w:r w:rsidRPr="00033A24">
        <w:rPr>
          <w:rFonts w:ascii="Times New Roman" w:hAnsi="Times New Roman" w:cs="Times New Roman"/>
          <w:sz w:val="24"/>
          <w:szCs w:val="24"/>
          <w:lang w:eastAsia="en-GB"/>
        </w:rPr>
        <w:t>Izmjene ugovora ne smiju imati za posljedicu:</w:t>
      </w:r>
    </w:p>
    <w:p w14:paraId="5F730527" w14:textId="77777777" w:rsidR="00033A24" w:rsidRDefault="00033A24">
      <w:pPr>
        <w:pStyle w:val="Bezproreda"/>
        <w:numPr>
          <w:ilvl w:val="0"/>
          <w:numId w:val="29"/>
        </w:numPr>
        <w:jc w:val="both"/>
        <w:rPr>
          <w:rFonts w:ascii="Times New Roman" w:hAnsi="Times New Roman" w:cs="Times New Roman"/>
          <w:sz w:val="24"/>
          <w:szCs w:val="24"/>
          <w:lang w:eastAsia="en-GB"/>
        </w:rPr>
      </w:pPr>
      <w:r w:rsidRPr="00033A24">
        <w:rPr>
          <w:rFonts w:ascii="Times New Roman" w:hAnsi="Times New Roman" w:cs="Times New Roman"/>
          <w:sz w:val="24"/>
          <w:szCs w:val="24"/>
          <w:lang w:eastAsia="en-GB"/>
        </w:rPr>
        <w:t>promjenu predmeta nabave,</w:t>
      </w:r>
    </w:p>
    <w:p w14:paraId="1A0B99CB" w14:textId="77777777" w:rsidR="00033A24" w:rsidRDefault="00033A24">
      <w:pPr>
        <w:pStyle w:val="Bezproreda"/>
        <w:numPr>
          <w:ilvl w:val="0"/>
          <w:numId w:val="29"/>
        </w:numPr>
        <w:jc w:val="both"/>
        <w:rPr>
          <w:rFonts w:ascii="Times New Roman" w:hAnsi="Times New Roman" w:cs="Times New Roman"/>
          <w:sz w:val="24"/>
          <w:szCs w:val="24"/>
          <w:lang w:eastAsia="en-GB"/>
        </w:rPr>
      </w:pPr>
      <w:r w:rsidRPr="00033A24">
        <w:rPr>
          <w:rFonts w:ascii="Times New Roman" w:hAnsi="Times New Roman" w:cs="Times New Roman"/>
          <w:sz w:val="24"/>
          <w:szCs w:val="24"/>
          <w:lang w:eastAsia="en-GB"/>
        </w:rPr>
        <w:t>promjenu kriterija na temelju kojih je ponuda odabrana,</w:t>
      </w:r>
    </w:p>
    <w:p w14:paraId="467B118A" w14:textId="3D91B64E" w:rsidR="00033A24" w:rsidRPr="00033A24" w:rsidRDefault="00033A24">
      <w:pPr>
        <w:pStyle w:val="Bezproreda"/>
        <w:numPr>
          <w:ilvl w:val="0"/>
          <w:numId w:val="29"/>
        </w:numPr>
        <w:jc w:val="both"/>
        <w:rPr>
          <w:rFonts w:ascii="Times New Roman" w:hAnsi="Times New Roman" w:cs="Times New Roman"/>
          <w:sz w:val="24"/>
          <w:szCs w:val="24"/>
          <w:lang w:eastAsia="en-GB"/>
        </w:rPr>
      </w:pPr>
      <w:r w:rsidRPr="00033A24">
        <w:rPr>
          <w:rFonts w:ascii="Times New Roman" w:hAnsi="Times New Roman" w:cs="Times New Roman"/>
          <w:sz w:val="24"/>
          <w:szCs w:val="24"/>
          <w:lang w:eastAsia="en-GB"/>
        </w:rPr>
        <w:t>značajno povećanje vrijednosti ugovora koje bi utjecalo na izbor postupka nabave.</w:t>
      </w:r>
    </w:p>
    <w:p w14:paraId="7ADAB078" w14:textId="77777777" w:rsidR="00033A24" w:rsidRDefault="00033A24">
      <w:pPr>
        <w:pStyle w:val="Bezproreda"/>
        <w:numPr>
          <w:ilvl w:val="0"/>
          <w:numId w:val="27"/>
        </w:numPr>
        <w:jc w:val="both"/>
        <w:rPr>
          <w:rFonts w:ascii="Times New Roman" w:hAnsi="Times New Roman" w:cs="Times New Roman"/>
          <w:sz w:val="24"/>
          <w:szCs w:val="24"/>
          <w:lang w:eastAsia="en-GB"/>
        </w:rPr>
      </w:pPr>
      <w:r w:rsidRPr="00033A24">
        <w:rPr>
          <w:rFonts w:ascii="Times New Roman" w:hAnsi="Times New Roman" w:cs="Times New Roman"/>
          <w:sz w:val="24"/>
          <w:szCs w:val="24"/>
          <w:lang w:eastAsia="en-GB"/>
        </w:rPr>
        <w:t>Svaka izmjena ugovora mora biti pisano obrazložena i dokumentirana u dokumentaciji postupka.</w:t>
      </w:r>
    </w:p>
    <w:p w14:paraId="62387FEF" w14:textId="77777777" w:rsidR="00033A24" w:rsidRDefault="00033A24">
      <w:pPr>
        <w:pStyle w:val="Bezproreda"/>
        <w:numPr>
          <w:ilvl w:val="0"/>
          <w:numId w:val="27"/>
        </w:numPr>
        <w:jc w:val="both"/>
        <w:rPr>
          <w:rFonts w:ascii="Times New Roman" w:hAnsi="Times New Roman" w:cs="Times New Roman"/>
          <w:sz w:val="24"/>
          <w:szCs w:val="24"/>
          <w:lang w:eastAsia="en-GB"/>
        </w:rPr>
      </w:pPr>
      <w:r w:rsidRPr="00033A24">
        <w:rPr>
          <w:rFonts w:ascii="Times New Roman" w:hAnsi="Times New Roman" w:cs="Times New Roman"/>
          <w:sz w:val="24"/>
          <w:szCs w:val="24"/>
          <w:lang w:eastAsia="en-GB"/>
        </w:rPr>
        <w:t>Izmjenama ugovora ne smije se zaobići primjena pravila o određivanju procijenjene vrijednosti nabave niti umjetno izbjeći provedba postupka koji bi bio primjenjiv da je potreba bila poznata u trenutku pokretanja postupka.</w:t>
      </w:r>
    </w:p>
    <w:p w14:paraId="1D647526" w14:textId="77777777" w:rsidR="00033A24" w:rsidRDefault="00033A24">
      <w:pPr>
        <w:pStyle w:val="Bezproreda"/>
        <w:numPr>
          <w:ilvl w:val="0"/>
          <w:numId w:val="27"/>
        </w:numPr>
        <w:jc w:val="both"/>
        <w:rPr>
          <w:rFonts w:ascii="Times New Roman" w:hAnsi="Times New Roman" w:cs="Times New Roman"/>
          <w:sz w:val="24"/>
          <w:szCs w:val="24"/>
          <w:lang w:eastAsia="en-GB"/>
        </w:rPr>
      </w:pPr>
      <w:r w:rsidRPr="00033A24">
        <w:rPr>
          <w:rFonts w:ascii="Times New Roman" w:hAnsi="Times New Roman" w:cs="Times New Roman"/>
          <w:sz w:val="24"/>
          <w:szCs w:val="24"/>
          <w:lang w:eastAsia="en-GB"/>
        </w:rPr>
        <w:t>Ako izmjena ugovora podrazumijeva značajno povećanje vrijednosti ugovora ili promjenu predmeta nabave, naručitelj je dužan provesti novi postupak nabave sukladno ovom Pravilniku.</w:t>
      </w:r>
    </w:p>
    <w:p w14:paraId="771BFC92" w14:textId="1B5B6CAA" w:rsidR="00033A24" w:rsidRPr="00033A24" w:rsidRDefault="00033A24">
      <w:pPr>
        <w:pStyle w:val="Bezproreda"/>
        <w:numPr>
          <w:ilvl w:val="0"/>
          <w:numId w:val="27"/>
        </w:numPr>
        <w:jc w:val="both"/>
        <w:rPr>
          <w:rFonts w:ascii="Times New Roman" w:hAnsi="Times New Roman" w:cs="Times New Roman"/>
          <w:sz w:val="24"/>
          <w:szCs w:val="24"/>
          <w:lang w:eastAsia="en-GB"/>
        </w:rPr>
      </w:pPr>
      <w:r w:rsidRPr="00033A24">
        <w:rPr>
          <w:rFonts w:ascii="Times New Roman" w:hAnsi="Times New Roman" w:cs="Times New Roman"/>
          <w:color w:val="000000"/>
          <w:sz w:val="24"/>
          <w:szCs w:val="24"/>
          <w:lang w:eastAsia="en-GB"/>
        </w:rPr>
        <w:t>Dodatak osnovnog ugovora sklapa se na temelju obrazloženog prijedloga nadležnog upravnog odjela (zapisnik o osnovanosti sklapanja dodatka osnovnom ugovoru) i zaključka gradonačelnika o odabiru ponude za dodatne robe, radove ili usluge.</w:t>
      </w:r>
    </w:p>
    <w:p w14:paraId="2E1B5CF4" w14:textId="77777777" w:rsidR="00033A24" w:rsidRDefault="00033A24" w:rsidP="00A65E81">
      <w:pPr>
        <w:pStyle w:val="Bezproreda"/>
        <w:jc w:val="both"/>
        <w:rPr>
          <w:rFonts w:ascii="Times New Roman" w:hAnsi="Times New Roman" w:cs="Times New Roman"/>
          <w:sz w:val="24"/>
          <w:szCs w:val="24"/>
        </w:rPr>
      </w:pPr>
    </w:p>
    <w:p w14:paraId="2D1CC862" w14:textId="28EAEFF7" w:rsidR="00033A24" w:rsidRPr="000A2066" w:rsidRDefault="00033A24" w:rsidP="000A2066">
      <w:pPr>
        <w:pStyle w:val="Bezproreda"/>
        <w:jc w:val="center"/>
        <w:rPr>
          <w:rFonts w:ascii="Times New Roman" w:hAnsi="Times New Roman" w:cs="Times New Roman"/>
          <w:b/>
          <w:bCs/>
          <w:sz w:val="24"/>
          <w:szCs w:val="24"/>
        </w:rPr>
      </w:pPr>
      <w:r w:rsidRPr="000A2066">
        <w:rPr>
          <w:rFonts w:ascii="Times New Roman" w:hAnsi="Times New Roman" w:cs="Times New Roman"/>
          <w:b/>
          <w:bCs/>
          <w:sz w:val="24"/>
          <w:szCs w:val="24"/>
        </w:rPr>
        <w:t>Izvršenje jednostavne nabave</w:t>
      </w:r>
    </w:p>
    <w:p w14:paraId="44EB7A40" w14:textId="77777777" w:rsidR="00033A24" w:rsidRDefault="00033A24" w:rsidP="000A2066">
      <w:pPr>
        <w:pStyle w:val="Bezproreda"/>
        <w:jc w:val="center"/>
        <w:rPr>
          <w:rFonts w:ascii="Times New Roman" w:hAnsi="Times New Roman" w:cs="Times New Roman"/>
          <w:sz w:val="24"/>
          <w:szCs w:val="24"/>
        </w:rPr>
      </w:pPr>
    </w:p>
    <w:p w14:paraId="404BB98C" w14:textId="6E33BDB0" w:rsidR="00033A24" w:rsidRDefault="00033A24" w:rsidP="000A2066">
      <w:pPr>
        <w:pStyle w:val="Bezproreda"/>
        <w:jc w:val="center"/>
        <w:rPr>
          <w:rFonts w:ascii="Times New Roman" w:hAnsi="Times New Roman" w:cs="Times New Roman"/>
          <w:sz w:val="24"/>
          <w:szCs w:val="24"/>
        </w:rPr>
      </w:pPr>
      <w:r>
        <w:rPr>
          <w:rFonts w:ascii="Times New Roman" w:hAnsi="Times New Roman" w:cs="Times New Roman"/>
          <w:sz w:val="24"/>
          <w:szCs w:val="24"/>
        </w:rPr>
        <w:t>Članak 22.</w:t>
      </w:r>
    </w:p>
    <w:p w14:paraId="0B0AEFCD" w14:textId="77777777" w:rsidR="00033A24" w:rsidRDefault="00033A24" w:rsidP="00A65E81">
      <w:pPr>
        <w:pStyle w:val="Bezproreda"/>
        <w:jc w:val="both"/>
        <w:rPr>
          <w:rFonts w:ascii="Times New Roman" w:hAnsi="Times New Roman" w:cs="Times New Roman"/>
          <w:sz w:val="24"/>
          <w:szCs w:val="24"/>
        </w:rPr>
      </w:pPr>
    </w:p>
    <w:p w14:paraId="32039460" w14:textId="77777777" w:rsidR="00033A24" w:rsidRDefault="00033A24">
      <w:pPr>
        <w:pStyle w:val="Bezproreda"/>
        <w:numPr>
          <w:ilvl w:val="0"/>
          <w:numId w:val="30"/>
        </w:numPr>
        <w:jc w:val="both"/>
        <w:rPr>
          <w:rFonts w:ascii="Times New Roman" w:hAnsi="Times New Roman" w:cs="Times New Roman"/>
          <w:sz w:val="24"/>
          <w:szCs w:val="24"/>
        </w:rPr>
      </w:pPr>
      <w:r w:rsidRPr="00033A24">
        <w:rPr>
          <w:rFonts w:ascii="Times New Roman" w:hAnsi="Times New Roman" w:cs="Times New Roman"/>
          <w:sz w:val="24"/>
          <w:szCs w:val="24"/>
        </w:rPr>
        <w:t>Izvršenje jednostavne nabave mora biti u skladu s uvjetima određenim u pozivu za dostavu</w:t>
      </w:r>
      <w:r>
        <w:rPr>
          <w:rFonts w:ascii="Times New Roman" w:hAnsi="Times New Roman" w:cs="Times New Roman"/>
          <w:sz w:val="24"/>
          <w:szCs w:val="24"/>
        </w:rPr>
        <w:t xml:space="preserve"> </w:t>
      </w:r>
      <w:r w:rsidRPr="00033A24">
        <w:rPr>
          <w:rFonts w:ascii="Times New Roman" w:hAnsi="Times New Roman" w:cs="Times New Roman"/>
          <w:sz w:val="24"/>
          <w:szCs w:val="24"/>
        </w:rPr>
        <w:t>ponuda, dokumentacijom o nabavi, odabranom ponudom, izdanom narudžbenicom i sklopljenim ugovorom.</w:t>
      </w:r>
    </w:p>
    <w:p w14:paraId="33A30B00" w14:textId="77777777" w:rsidR="00033A24" w:rsidRDefault="00033A24">
      <w:pPr>
        <w:pStyle w:val="Bezproreda"/>
        <w:numPr>
          <w:ilvl w:val="0"/>
          <w:numId w:val="30"/>
        </w:numPr>
        <w:jc w:val="both"/>
        <w:rPr>
          <w:rFonts w:ascii="Times New Roman" w:hAnsi="Times New Roman" w:cs="Times New Roman"/>
          <w:sz w:val="24"/>
          <w:szCs w:val="24"/>
        </w:rPr>
      </w:pPr>
      <w:r w:rsidRPr="00033A24">
        <w:rPr>
          <w:rFonts w:ascii="Times New Roman" w:hAnsi="Times New Roman" w:cs="Times New Roman"/>
          <w:sz w:val="24"/>
          <w:szCs w:val="24"/>
        </w:rPr>
        <w:t>Nadležno upravno tijelo u čijem je razdjelu proračuna stavka s planiranim sredstvima za predmetnu jednostavnu nabavu s koje se vrši plaćanje obvezno je kontrolirati i pratiti izvršenje ugovora odnosno narudžbenice, osobito:</w:t>
      </w:r>
    </w:p>
    <w:p w14:paraId="776C70EF" w14:textId="77777777" w:rsidR="00033A24" w:rsidRDefault="00033A24">
      <w:pPr>
        <w:pStyle w:val="Bezproreda"/>
        <w:numPr>
          <w:ilvl w:val="0"/>
          <w:numId w:val="31"/>
        </w:numPr>
        <w:jc w:val="both"/>
        <w:rPr>
          <w:rFonts w:ascii="Times New Roman" w:hAnsi="Times New Roman" w:cs="Times New Roman"/>
          <w:sz w:val="24"/>
          <w:szCs w:val="24"/>
        </w:rPr>
      </w:pPr>
      <w:r w:rsidRPr="00033A24">
        <w:rPr>
          <w:rFonts w:ascii="Times New Roman" w:hAnsi="Times New Roman" w:cs="Times New Roman"/>
          <w:sz w:val="24"/>
          <w:szCs w:val="24"/>
        </w:rPr>
        <w:t>poštivanje ugovorenih rokova,</w:t>
      </w:r>
    </w:p>
    <w:p w14:paraId="69513E0F" w14:textId="77777777" w:rsidR="00033A24" w:rsidRDefault="00033A24">
      <w:pPr>
        <w:pStyle w:val="Bezproreda"/>
        <w:numPr>
          <w:ilvl w:val="0"/>
          <w:numId w:val="31"/>
        </w:numPr>
        <w:jc w:val="both"/>
        <w:rPr>
          <w:rFonts w:ascii="Times New Roman" w:hAnsi="Times New Roman" w:cs="Times New Roman"/>
          <w:sz w:val="24"/>
          <w:szCs w:val="24"/>
        </w:rPr>
      </w:pPr>
      <w:r w:rsidRPr="00033A24">
        <w:rPr>
          <w:rFonts w:ascii="Times New Roman" w:hAnsi="Times New Roman" w:cs="Times New Roman"/>
          <w:sz w:val="24"/>
          <w:szCs w:val="24"/>
        </w:rPr>
        <w:t>financijsku realizaciju,</w:t>
      </w:r>
    </w:p>
    <w:p w14:paraId="4552E4CA" w14:textId="77777777" w:rsidR="00033A24" w:rsidRDefault="00033A24">
      <w:pPr>
        <w:pStyle w:val="Bezproreda"/>
        <w:numPr>
          <w:ilvl w:val="0"/>
          <w:numId w:val="31"/>
        </w:numPr>
        <w:jc w:val="both"/>
        <w:rPr>
          <w:rFonts w:ascii="Times New Roman" w:hAnsi="Times New Roman" w:cs="Times New Roman"/>
          <w:sz w:val="24"/>
          <w:szCs w:val="24"/>
        </w:rPr>
      </w:pPr>
      <w:r w:rsidRPr="00033A24">
        <w:rPr>
          <w:rFonts w:ascii="Times New Roman" w:hAnsi="Times New Roman" w:cs="Times New Roman"/>
          <w:sz w:val="24"/>
          <w:szCs w:val="24"/>
        </w:rPr>
        <w:t>ugovorene i stvarno nabavljene količine,</w:t>
      </w:r>
    </w:p>
    <w:p w14:paraId="014E4910" w14:textId="77777777" w:rsidR="00033A24" w:rsidRDefault="00033A24">
      <w:pPr>
        <w:pStyle w:val="Bezproreda"/>
        <w:numPr>
          <w:ilvl w:val="0"/>
          <w:numId w:val="31"/>
        </w:numPr>
        <w:jc w:val="both"/>
        <w:rPr>
          <w:rFonts w:ascii="Times New Roman" w:hAnsi="Times New Roman" w:cs="Times New Roman"/>
          <w:sz w:val="24"/>
          <w:szCs w:val="24"/>
        </w:rPr>
      </w:pPr>
      <w:r w:rsidRPr="00033A24">
        <w:rPr>
          <w:rFonts w:ascii="Times New Roman" w:hAnsi="Times New Roman" w:cs="Times New Roman"/>
          <w:sz w:val="24"/>
          <w:szCs w:val="24"/>
        </w:rPr>
        <w:t>kvalitetu izvršenja predmeta nabave,</w:t>
      </w:r>
    </w:p>
    <w:p w14:paraId="2F532359" w14:textId="65D36266" w:rsidR="00033A24" w:rsidRPr="000A2066" w:rsidRDefault="00033A24">
      <w:pPr>
        <w:pStyle w:val="Bezproreda"/>
        <w:numPr>
          <w:ilvl w:val="0"/>
          <w:numId w:val="31"/>
        </w:numPr>
        <w:jc w:val="both"/>
        <w:rPr>
          <w:rFonts w:ascii="Times New Roman" w:hAnsi="Times New Roman" w:cs="Times New Roman"/>
          <w:sz w:val="24"/>
          <w:szCs w:val="24"/>
        </w:rPr>
      </w:pPr>
      <w:r w:rsidRPr="00033A24">
        <w:rPr>
          <w:rFonts w:ascii="Times New Roman" w:hAnsi="Times New Roman" w:cs="Times New Roman"/>
          <w:sz w:val="24"/>
          <w:szCs w:val="24"/>
        </w:rPr>
        <w:t>primopredaju robe, radova i usluga.</w:t>
      </w:r>
    </w:p>
    <w:p w14:paraId="7441C07D" w14:textId="1F6E6C52" w:rsidR="00033A24" w:rsidRDefault="00033A24">
      <w:pPr>
        <w:pStyle w:val="Bezproreda"/>
        <w:numPr>
          <w:ilvl w:val="0"/>
          <w:numId w:val="30"/>
        </w:numPr>
        <w:jc w:val="both"/>
        <w:rPr>
          <w:rFonts w:ascii="Times New Roman" w:hAnsi="Times New Roman" w:cs="Times New Roman"/>
          <w:sz w:val="24"/>
          <w:szCs w:val="24"/>
        </w:rPr>
      </w:pPr>
      <w:r w:rsidRPr="00033A24">
        <w:rPr>
          <w:rFonts w:ascii="Times New Roman" w:hAnsi="Times New Roman" w:cs="Times New Roman"/>
          <w:sz w:val="24"/>
          <w:szCs w:val="24"/>
        </w:rPr>
        <w:lastRenderedPageBreak/>
        <w:t xml:space="preserve">Odgovornu osobu za praćenje izvršenja pojedinog ugovora određuje odlukom o imenovanju ovlaštenih osoba za provedbu postupka nabave pročelnik Upravnog odjela </w:t>
      </w:r>
      <w:r w:rsidR="000A2066">
        <w:rPr>
          <w:rFonts w:ascii="Times New Roman" w:hAnsi="Times New Roman" w:cs="Times New Roman"/>
          <w:sz w:val="24"/>
          <w:szCs w:val="24"/>
        </w:rPr>
        <w:t>za gospodarski razvoj</w:t>
      </w:r>
      <w:r w:rsidRPr="00033A24">
        <w:rPr>
          <w:rFonts w:ascii="Times New Roman" w:hAnsi="Times New Roman" w:cs="Times New Roman"/>
          <w:sz w:val="24"/>
          <w:szCs w:val="24"/>
        </w:rPr>
        <w:t>.</w:t>
      </w:r>
    </w:p>
    <w:p w14:paraId="441FA3C5" w14:textId="77777777" w:rsidR="000A2066" w:rsidRDefault="00033A24">
      <w:pPr>
        <w:pStyle w:val="Bezproreda"/>
        <w:numPr>
          <w:ilvl w:val="0"/>
          <w:numId w:val="30"/>
        </w:numPr>
        <w:jc w:val="both"/>
        <w:rPr>
          <w:rFonts w:ascii="Times New Roman" w:hAnsi="Times New Roman" w:cs="Times New Roman"/>
          <w:sz w:val="24"/>
          <w:szCs w:val="24"/>
        </w:rPr>
      </w:pPr>
      <w:r w:rsidRPr="00033A24">
        <w:rPr>
          <w:rFonts w:ascii="Times New Roman" w:hAnsi="Times New Roman" w:cs="Times New Roman"/>
          <w:sz w:val="24"/>
          <w:szCs w:val="24"/>
        </w:rPr>
        <w:t>Osobe iz stavka 3. ovoga članka osobito provjeravaju:</w:t>
      </w:r>
    </w:p>
    <w:p w14:paraId="3F6E84E9" w14:textId="77777777" w:rsidR="000A2066" w:rsidRDefault="00033A24">
      <w:pPr>
        <w:pStyle w:val="Bezproreda"/>
        <w:numPr>
          <w:ilvl w:val="0"/>
          <w:numId w:val="32"/>
        </w:numPr>
        <w:jc w:val="both"/>
        <w:rPr>
          <w:rFonts w:ascii="Times New Roman" w:hAnsi="Times New Roman" w:cs="Times New Roman"/>
          <w:sz w:val="24"/>
          <w:szCs w:val="24"/>
        </w:rPr>
      </w:pPr>
      <w:r w:rsidRPr="000A2066">
        <w:rPr>
          <w:rFonts w:ascii="Times New Roman" w:hAnsi="Times New Roman" w:cs="Times New Roman"/>
          <w:sz w:val="24"/>
          <w:szCs w:val="24"/>
        </w:rPr>
        <w:t>ispunjava li gospodarski subjekt ugovorene obveze u skladu s ugovorom i ponudom,</w:t>
      </w:r>
    </w:p>
    <w:p w14:paraId="72560CD9" w14:textId="77777777" w:rsidR="000A2066" w:rsidRDefault="00033A24">
      <w:pPr>
        <w:pStyle w:val="Bezproreda"/>
        <w:numPr>
          <w:ilvl w:val="0"/>
          <w:numId w:val="32"/>
        </w:numPr>
        <w:jc w:val="both"/>
        <w:rPr>
          <w:rFonts w:ascii="Times New Roman" w:hAnsi="Times New Roman" w:cs="Times New Roman"/>
          <w:sz w:val="24"/>
          <w:szCs w:val="24"/>
        </w:rPr>
      </w:pPr>
      <w:r w:rsidRPr="000A2066">
        <w:rPr>
          <w:rFonts w:ascii="Times New Roman" w:hAnsi="Times New Roman" w:cs="Times New Roman"/>
          <w:sz w:val="24"/>
          <w:szCs w:val="24"/>
        </w:rPr>
        <w:t>kvalitetu, količinu i rokove isporuke robe, usluga ili radova,</w:t>
      </w:r>
    </w:p>
    <w:p w14:paraId="13DB417F" w14:textId="77777777" w:rsidR="000A2066" w:rsidRDefault="00033A24">
      <w:pPr>
        <w:pStyle w:val="Bezproreda"/>
        <w:numPr>
          <w:ilvl w:val="0"/>
          <w:numId w:val="32"/>
        </w:numPr>
        <w:jc w:val="both"/>
        <w:rPr>
          <w:rFonts w:ascii="Times New Roman" w:hAnsi="Times New Roman" w:cs="Times New Roman"/>
          <w:sz w:val="24"/>
          <w:szCs w:val="24"/>
        </w:rPr>
      </w:pPr>
      <w:r w:rsidRPr="000A2066">
        <w:rPr>
          <w:rFonts w:ascii="Times New Roman" w:hAnsi="Times New Roman" w:cs="Times New Roman"/>
          <w:sz w:val="24"/>
          <w:szCs w:val="24"/>
        </w:rPr>
        <w:t>usklađenost izvršenja s uvjetima iz poziva na dostavu ponuda i sklopljenog ugovora.</w:t>
      </w:r>
    </w:p>
    <w:p w14:paraId="1C4CA853" w14:textId="77777777" w:rsidR="000A2066" w:rsidRDefault="00033A24">
      <w:pPr>
        <w:pStyle w:val="Bezproreda"/>
        <w:numPr>
          <w:ilvl w:val="0"/>
          <w:numId w:val="30"/>
        </w:numPr>
        <w:jc w:val="both"/>
        <w:rPr>
          <w:rFonts w:ascii="Times New Roman" w:hAnsi="Times New Roman" w:cs="Times New Roman"/>
          <w:sz w:val="24"/>
          <w:szCs w:val="24"/>
        </w:rPr>
      </w:pPr>
      <w:r w:rsidRPr="000A2066">
        <w:rPr>
          <w:rFonts w:ascii="Times New Roman" w:hAnsi="Times New Roman" w:cs="Times New Roman"/>
          <w:sz w:val="24"/>
          <w:szCs w:val="24"/>
        </w:rPr>
        <w:t>Odgovorna osoba za praćenje izvršenja ugovora obvezna je o uočenim nepravilnostima ili odstupanjima od ugovorenih uvjeta bez odgode obavijestiti pročelnika upravnog tijela radi poduzimanja odgovarajućih mjera.</w:t>
      </w:r>
    </w:p>
    <w:p w14:paraId="4A4DE636" w14:textId="77777777" w:rsidR="000A2066" w:rsidRDefault="00033A24">
      <w:pPr>
        <w:pStyle w:val="Bezproreda"/>
        <w:numPr>
          <w:ilvl w:val="0"/>
          <w:numId w:val="30"/>
        </w:numPr>
        <w:jc w:val="both"/>
        <w:rPr>
          <w:rFonts w:ascii="Times New Roman" w:hAnsi="Times New Roman" w:cs="Times New Roman"/>
          <w:sz w:val="24"/>
          <w:szCs w:val="24"/>
        </w:rPr>
      </w:pPr>
      <w:r w:rsidRPr="000A2066">
        <w:rPr>
          <w:rFonts w:ascii="Times New Roman" w:hAnsi="Times New Roman" w:cs="Times New Roman"/>
          <w:sz w:val="24"/>
          <w:szCs w:val="24"/>
        </w:rPr>
        <w:t>U slučaju neispunjenja ugovornih obveza od strane odabranog ponuditelja, naručitelj može pokrenuti postupak raskida ugovora sukladno odredbama sklopljenog ugovora i propisima obveznog prava. Ako gospodarski subjekt ne izvršava ugovorene obveze uredno ili pravodobno, osoba zadužena za praćenje izvršenja ugovora dužna je o tome bez odgode obavijestiti čelnika naručitelja ili odgovornu osobu naručitelja.</w:t>
      </w:r>
      <w:r w:rsidR="000A2066">
        <w:rPr>
          <w:rFonts w:ascii="Times New Roman" w:hAnsi="Times New Roman" w:cs="Times New Roman"/>
          <w:sz w:val="24"/>
          <w:szCs w:val="24"/>
        </w:rPr>
        <w:t xml:space="preserve"> </w:t>
      </w:r>
      <w:r w:rsidRPr="000A2066">
        <w:rPr>
          <w:rFonts w:ascii="Times New Roman" w:hAnsi="Times New Roman" w:cs="Times New Roman"/>
          <w:sz w:val="24"/>
          <w:szCs w:val="24"/>
        </w:rPr>
        <w:t>U slučaju nepravilnosti u izvršenju ugovora naručitelj može poduzeti mjere predviđene ugovorom, osobito:</w:t>
      </w:r>
    </w:p>
    <w:p w14:paraId="05B507BC" w14:textId="77777777" w:rsidR="000A2066" w:rsidRDefault="00033A24">
      <w:pPr>
        <w:pStyle w:val="Bezproreda"/>
        <w:numPr>
          <w:ilvl w:val="0"/>
          <w:numId w:val="33"/>
        </w:numPr>
        <w:jc w:val="both"/>
        <w:rPr>
          <w:rFonts w:ascii="Times New Roman" w:hAnsi="Times New Roman" w:cs="Times New Roman"/>
          <w:sz w:val="24"/>
          <w:szCs w:val="24"/>
        </w:rPr>
      </w:pPr>
      <w:r w:rsidRPr="000A2066">
        <w:rPr>
          <w:rFonts w:ascii="Times New Roman" w:hAnsi="Times New Roman" w:cs="Times New Roman"/>
          <w:sz w:val="24"/>
          <w:szCs w:val="24"/>
        </w:rPr>
        <w:t>zahtijevati otklanjanje nedostataka,</w:t>
      </w:r>
    </w:p>
    <w:p w14:paraId="7E05EF3D" w14:textId="77777777" w:rsidR="000A2066" w:rsidRDefault="00033A24">
      <w:pPr>
        <w:pStyle w:val="Bezproreda"/>
        <w:numPr>
          <w:ilvl w:val="0"/>
          <w:numId w:val="33"/>
        </w:numPr>
        <w:jc w:val="both"/>
        <w:rPr>
          <w:rFonts w:ascii="Times New Roman" w:hAnsi="Times New Roman" w:cs="Times New Roman"/>
          <w:sz w:val="24"/>
          <w:szCs w:val="24"/>
        </w:rPr>
      </w:pPr>
      <w:r w:rsidRPr="000A2066">
        <w:rPr>
          <w:rFonts w:ascii="Times New Roman" w:hAnsi="Times New Roman" w:cs="Times New Roman"/>
          <w:sz w:val="24"/>
          <w:szCs w:val="24"/>
        </w:rPr>
        <w:t>naplatiti ugovornu kaznu ili drugo ugovoreno osiguranje,</w:t>
      </w:r>
    </w:p>
    <w:p w14:paraId="1E1EC81E" w14:textId="2393DFE9" w:rsidR="00784A29" w:rsidRDefault="00033A24" w:rsidP="00784A29">
      <w:pPr>
        <w:pStyle w:val="Bezproreda"/>
        <w:numPr>
          <w:ilvl w:val="0"/>
          <w:numId w:val="33"/>
        </w:numPr>
        <w:jc w:val="both"/>
        <w:rPr>
          <w:rFonts w:ascii="Times New Roman" w:hAnsi="Times New Roman" w:cs="Times New Roman"/>
          <w:sz w:val="24"/>
          <w:szCs w:val="24"/>
        </w:rPr>
      </w:pPr>
      <w:r w:rsidRPr="000A2066">
        <w:rPr>
          <w:rFonts w:ascii="Times New Roman" w:hAnsi="Times New Roman" w:cs="Times New Roman"/>
          <w:sz w:val="24"/>
          <w:szCs w:val="24"/>
        </w:rPr>
        <w:t>raskinuti ugovor ako za to postoje ugovoreni ili zakonski razlozi.</w:t>
      </w:r>
    </w:p>
    <w:p w14:paraId="1528F5EC" w14:textId="0975D33B" w:rsidR="002A6C9F" w:rsidRPr="00784A29" w:rsidRDefault="00784A29" w:rsidP="00784A29">
      <w:pPr>
        <w:pStyle w:val="Bezproreda"/>
        <w:numPr>
          <w:ilvl w:val="0"/>
          <w:numId w:val="30"/>
        </w:numPr>
        <w:jc w:val="both"/>
        <w:rPr>
          <w:rFonts w:ascii="Times New Roman" w:hAnsi="Times New Roman" w:cs="Times New Roman"/>
          <w:sz w:val="24"/>
          <w:szCs w:val="24"/>
        </w:rPr>
      </w:pPr>
      <w:r>
        <w:rPr>
          <w:rStyle w:val="cf01"/>
          <w:rFonts w:ascii="Times New Roman" w:hAnsi="Times New Roman" w:cs="Times New Roman"/>
          <w:sz w:val="24"/>
          <w:szCs w:val="24"/>
        </w:rPr>
        <w:t>N</w:t>
      </w:r>
      <w:r w:rsidR="002A6C9F" w:rsidRPr="00784A29">
        <w:rPr>
          <w:rStyle w:val="cf01"/>
          <w:rFonts w:ascii="Times New Roman" w:hAnsi="Times New Roman" w:cs="Times New Roman"/>
          <w:sz w:val="24"/>
          <w:szCs w:val="24"/>
        </w:rPr>
        <w:t>adležno upravno tijelo dužno je po izvršenju ugovora ili narudžbenice dostaviti Upravnom odjelu za gospodarski razvoj podatke potrebne za ažuriranje Registra ugovora te drugih propisanih evidencija u području javne nabave.</w:t>
      </w:r>
    </w:p>
    <w:p w14:paraId="5CEE33F9" w14:textId="78EF0519" w:rsidR="002A6C9F" w:rsidRPr="00784A29" w:rsidRDefault="002A6C9F" w:rsidP="00784A29">
      <w:pPr>
        <w:pStyle w:val="StandardWeb"/>
        <w:numPr>
          <w:ilvl w:val="0"/>
          <w:numId w:val="30"/>
        </w:numPr>
        <w:jc w:val="both"/>
      </w:pPr>
      <w:r w:rsidRPr="00784A29">
        <w:rPr>
          <w:rStyle w:val="cf01"/>
          <w:rFonts w:ascii="Times New Roman" w:hAnsi="Times New Roman" w:cs="Times New Roman"/>
          <w:sz w:val="24"/>
          <w:szCs w:val="24"/>
        </w:rPr>
        <w:t>Podaci iz stavka 7. ovoga članka dostavljaju se u roku koji omogućuje pravodobno ažuriranje Registra ugovora, a sadrže najmanje podatke o izvršenju ugovora ili narudžbenice, konačnoj vrijednosti izvršenja te druge podatke potrebne za vođenje Registra ugovora sukladno propisima kojima se uređuje javna nabava.</w:t>
      </w:r>
    </w:p>
    <w:p w14:paraId="3B771B32" w14:textId="635B3191" w:rsidR="006E00D9" w:rsidRDefault="006E00D9" w:rsidP="006E00D9">
      <w:pPr>
        <w:pStyle w:val="Bezproreda"/>
        <w:jc w:val="both"/>
        <w:rPr>
          <w:rFonts w:ascii="Times New Roman" w:hAnsi="Times New Roman" w:cs="Times New Roman"/>
          <w:sz w:val="24"/>
          <w:szCs w:val="24"/>
        </w:rPr>
      </w:pPr>
    </w:p>
    <w:p w14:paraId="3C8970CD" w14:textId="6067DEE0" w:rsidR="006E00D9" w:rsidRPr="006E00D9" w:rsidRDefault="000254CC" w:rsidP="006E00D9">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Prijelazne i z</w:t>
      </w:r>
      <w:r w:rsidR="006E00D9" w:rsidRPr="006E00D9">
        <w:rPr>
          <w:rFonts w:ascii="Times New Roman" w:hAnsi="Times New Roman" w:cs="Times New Roman"/>
          <w:b/>
          <w:bCs/>
          <w:sz w:val="24"/>
          <w:szCs w:val="24"/>
        </w:rPr>
        <w:t>avršne odredbe</w:t>
      </w:r>
    </w:p>
    <w:p w14:paraId="719BB5FE" w14:textId="7DA1BCDE" w:rsidR="006E00D9" w:rsidRDefault="006E00D9" w:rsidP="006E00D9">
      <w:pPr>
        <w:pStyle w:val="Bezproreda"/>
        <w:jc w:val="center"/>
        <w:rPr>
          <w:rFonts w:ascii="Times New Roman" w:hAnsi="Times New Roman" w:cs="Times New Roman"/>
          <w:sz w:val="24"/>
          <w:szCs w:val="24"/>
        </w:rPr>
      </w:pPr>
    </w:p>
    <w:p w14:paraId="40D78A8F" w14:textId="0358943E" w:rsidR="006E00D9" w:rsidRDefault="006E00D9" w:rsidP="006E00D9">
      <w:pPr>
        <w:pStyle w:val="Bezproreda"/>
        <w:jc w:val="center"/>
        <w:rPr>
          <w:rFonts w:ascii="Times New Roman" w:hAnsi="Times New Roman" w:cs="Times New Roman"/>
          <w:sz w:val="24"/>
          <w:szCs w:val="24"/>
        </w:rPr>
      </w:pPr>
      <w:r>
        <w:rPr>
          <w:rFonts w:ascii="Times New Roman" w:hAnsi="Times New Roman" w:cs="Times New Roman"/>
          <w:sz w:val="24"/>
          <w:szCs w:val="24"/>
        </w:rPr>
        <w:t xml:space="preserve">Članak </w:t>
      </w:r>
      <w:r w:rsidR="000254CC">
        <w:rPr>
          <w:rFonts w:ascii="Times New Roman" w:hAnsi="Times New Roman" w:cs="Times New Roman"/>
          <w:sz w:val="24"/>
          <w:szCs w:val="24"/>
        </w:rPr>
        <w:t>23</w:t>
      </w:r>
      <w:r>
        <w:rPr>
          <w:rFonts w:ascii="Times New Roman" w:hAnsi="Times New Roman" w:cs="Times New Roman"/>
          <w:sz w:val="24"/>
          <w:szCs w:val="24"/>
        </w:rPr>
        <w:t>.</w:t>
      </w:r>
    </w:p>
    <w:p w14:paraId="017A3F68" w14:textId="49DF24C4" w:rsidR="006E00D9" w:rsidRDefault="006E00D9" w:rsidP="006E00D9">
      <w:pPr>
        <w:pStyle w:val="Bezproreda"/>
        <w:jc w:val="both"/>
        <w:rPr>
          <w:rFonts w:ascii="Times New Roman" w:hAnsi="Times New Roman" w:cs="Times New Roman"/>
          <w:sz w:val="24"/>
          <w:szCs w:val="24"/>
        </w:rPr>
      </w:pPr>
    </w:p>
    <w:p w14:paraId="10923E96" w14:textId="59356CD7" w:rsidR="006E00D9" w:rsidRDefault="006E00D9">
      <w:pPr>
        <w:pStyle w:val="Bezproreda"/>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Naručitelj je obvezan cjelokupnu dokumentaciju o svakom postupku jednostavne nabave čuvati najmanje </w:t>
      </w:r>
      <w:r w:rsidR="000254CC">
        <w:rPr>
          <w:rFonts w:ascii="Times New Roman" w:hAnsi="Times New Roman" w:cs="Times New Roman"/>
          <w:sz w:val="24"/>
          <w:szCs w:val="24"/>
        </w:rPr>
        <w:t>četiri</w:t>
      </w:r>
      <w:r>
        <w:rPr>
          <w:rFonts w:ascii="Times New Roman" w:hAnsi="Times New Roman" w:cs="Times New Roman"/>
          <w:sz w:val="24"/>
          <w:szCs w:val="24"/>
        </w:rPr>
        <w:t xml:space="preserve"> godine od </w:t>
      </w:r>
      <w:r w:rsidR="000254CC">
        <w:rPr>
          <w:rFonts w:ascii="Times New Roman" w:hAnsi="Times New Roman" w:cs="Times New Roman"/>
          <w:sz w:val="24"/>
          <w:szCs w:val="24"/>
        </w:rPr>
        <w:t>završetka postupka</w:t>
      </w:r>
      <w:r>
        <w:rPr>
          <w:rFonts w:ascii="Times New Roman" w:hAnsi="Times New Roman" w:cs="Times New Roman"/>
          <w:sz w:val="24"/>
          <w:szCs w:val="24"/>
        </w:rPr>
        <w:t xml:space="preserve"> jednostavn</w:t>
      </w:r>
      <w:r w:rsidR="000254CC">
        <w:rPr>
          <w:rFonts w:ascii="Times New Roman" w:hAnsi="Times New Roman" w:cs="Times New Roman"/>
          <w:sz w:val="24"/>
          <w:szCs w:val="24"/>
        </w:rPr>
        <w:t>e</w:t>
      </w:r>
      <w:r>
        <w:rPr>
          <w:rFonts w:ascii="Times New Roman" w:hAnsi="Times New Roman" w:cs="Times New Roman"/>
          <w:sz w:val="24"/>
          <w:szCs w:val="24"/>
        </w:rPr>
        <w:t xml:space="preserve"> nabav</w:t>
      </w:r>
      <w:r w:rsidR="000254CC">
        <w:rPr>
          <w:rFonts w:ascii="Times New Roman" w:hAnsi="Times New Roman" w:cs="Times New Roman"/>
          <w:sz w:val="24"/>
          <w:szCs w:val="24"/>
        </w:rPr>
        <w:t>e</w:t>
      </w:r>
      <w:r>
        <w:rPr>
          <w:rFonts w:ascii="Times New Roman" w:hAnsi="Times New Roman" w:cs="Times New Roman"/>
          <w:sz w:val="24"/>
          <w:szCs w:val="24"/>
        </w:rPr>
        <w:t>.</w:t>
      </w:r>
    </w:p>
    <w:p w14:paraId="7BC626F3" w14:textId="7BD1358E" w:rsidR="006E00D9" w:rsidRDefault="006E00D9" w:rsidP="006E00D9">
      <w:pPr>
        <w:pStyle w:val="Bezproreda"/>
        <w:jc w:val="both"/>
        <w:rPr>
          <w:rFonts w:ascii="Times New Roman" w:hAnsi="Times New Roman" w:cs="Times New Roman"/>
          <w:sz w:val="24"/>
          <w:szCs w:val="24"/>
        </w:rPr>
      </w:pPr>
    </w:p>
    <w:p w14:paraId="24007D67" w14:textId="314F1CCA" w:rsidR="006E00D9" w:rsidRDefault="006E00D9" w:rsidP="006E00D9">
      <w:pPr>
        <w:pStyle w:val="Bezproreda"/>
        <w:jc w:val="center"/>
        <w:rPr>
          <w:rFonts w:ascii="Times New Roman" w:hAnsi="Times New Roman" w:cs="Times New Roman"/>
          <w:sz w:val="24"/>
          <w:szCs w:val="24"/>
        </w:rPr>
      </w:pPr>
      <w:r>
        <w:rPr>
          <w:rFonts w:ascii="Times New Roman" w:hAnsi="Times New Roman" w:cs="Times New Roman"/>
          <w:sz w:val="24"/>
          <w:szCs w:val="24"/>
        </w:rPr>
        <w:t xml:space="preserve">Članak </w:t>
      </w:r>
      <w:r w:rsidR="000254CC">
        <w:rPr>
          <w:rFonts w:ascii="Times New Roman" w:hAnsi="Times New Roman" w:cs="Times New Roman"/>
          <w:sz w:val="24"/>
          <w:szCs w:val="24"/>
        </w:rPr>
        <w:t>24</w:t>
      </w:r>
      <w:r>
        <w:rPr>
          <w:rFonts w:ascii="Times New Roman" w:hAnsi="Times New Roman" w:cs="Times New Roman"/>
          <w:sz w:val="24"/>
          <w:szCs w:val="24"/>
        </w:rPr>
        <w:t>.</w:t>
      </w:r>
    </w:p>
    <w:p w14:paraId="631CB266" w14:textId="5EF4D609" w:rsidR="00BA2D49" w:rsidRDefault="00BA2D49" w:rsidP="00BA2D49">
      <w:pPr>
        <w:pStyle w:val="Bezproreda"/>
        <w:jc w:val="both"/>
        <w:rPr>
          <w:rFonts w:ascii="Times New Roman" w:hAnsi="Times New Roman" w:cs="Times New Roman"/>
          <w:sz w:val="24"/>
          <w:szCs w:val="24"/>
        </w:rPr>
      </w:pPr>
    </w:p>
    <w:p w14:paraId="7670FE8F" w14:textId="76DAD18D" w:rsidR="000254CC" w:rsidRDefault="000254CC">
      <w:pPr>
        <w:pStyle w:val="Bezproreda"/>
        <w:numPr>
          <w:ilvl w:val="0"/>
          <w:numId w:val="35"/>
        </w:numPr>
        <w:jc w:val="both"/>
        <w:rPr>
          <w:rFonts w:ascii="Times New Roman" w:hAnsi="Times New Roman" w:cs="Times New Roman"/>
          <w:sz w:val="24"/>
          <w:szCs w:val="24"/>
        </w:rPr>
      </w:pPr>
      <w:r w:rsidRPr="000254CC">
        <w:rPr>
          <w:rFonts w:ascii="Times New Roman" w:hAnsi="Times New Roman" w:cs="Times New Roman"/>
          <w:sz w:val="24"/>
          <w:szCs w:val="24"/>
        </w:rPr>
        <w:t xml:space="preserve">Stupanjem na snagu ovog Pravilnika prestaju važiti odredbe Pravilnika o </w:t>
      </w:r>
      <w:r>
        <w:rPr>
          <w:rFonts w:ascii="Times New Roman" w:hAnsi="Times New Roman" w:cs="Times New Roman"/>
          <w:sz w:val="24"/>
          <w:szCs w:val="24"/>
        </w:rPr>
        <w:t xml:space="preserve">provedbi postupaka </w:t>
      </w:r>
      <w:r w:rsidRPr="000254CC">
        <w:rPr>
          <w:rFonts w:ascii="Times New Roman" w:hAnsi="Times New Roman" w:cs="Times New Roman"/>
          <w:sz w:val="24"/>
          <w:szCs w:val="24"/>
        </w:rPr>
        <w:t>jednostavn</w:t>
      </w:r>
      <w:r>
        <w:rPr>
          <w:rFonts w:ascii="Times New Roman" w:hAnsi="Times New Roman" w:cs="Times New Roman"/>
          <w:sz w:val="24"/>
          <w:szCs w:val="24"/>
        </w:rPr>
        <w:t>e</w:t>
      </w:r>
      <w:r w:rsidRPr="000254CC">
        <w:rPr>
          <w:rFonts w:ascii="Times New Roman" w:hAnsi="Times New Roman" w:cs="Times New Roman"/>
          <w:sz w:val="24"/>
          <w:szCs w:val="24"/>
        </w:rPr>
        <w:t xml:space="preserve"> nabav</w:t>
      </w:r>
      <w:r>
        <w:rPr>
          <w:rFonts w:ascii="Times New Roman" w:hAnsi="Times New Roman" w:cs="Times New Roman"/>
          <w:sz w:val="24"/>
          <w:szCs w:val="24"/>
        </w:rPr>
        <w:t>e</w:t>
      </w:r>
      <w:r w:rsidRPr="000254CC">
        <w:rPr>
          <w:rFonts w:ascii="Times New Roman" w:hAnsi="Times New Roman" w:cs="Times New Roman"/>
          <w:sz w:val="24"/>
          <w:szCs w:val="24"/>
        </w:rPr>
        <w:t xml:space="preserve"> (Službeni glasnik </w:t>
      </w:r>
      <w:r>
        <w:rPr>
          <w:rFonts w:ascii="Times New Roman" w:hAnsi="Times New Roman" w:cs="Times New Roman"/>
          <w:sz w:val="24"/>
          <w:szCs w:val="24"/>
        </w:rPr>
        <w:t xml:space="preserve">Grada Ploča, </w:t>
      </w:r>
      <w:r w:rsidRPr="000254CC">
        <w:rPr>
          <w:rFonts w:ascii="Times New Roman" w:hAnsi="Times New Roman" w:cs="Times New Roman"/>
          <w:sz w:val="24"/>
          <w:szCs w:val="24"/>
        </w:rPr>
        <w:t>broj</w:t>
      </w:r>
      <w:r w:rsidRPr="000254CC">
        <w:rPr>
          <w:rFonts w:ascii="Times New Roman" w:hAnsi="Times New Roman" w:cs="Times New Roman"/>
          <w:color w:val="FF0000"/>
          <w:sz w:val="24"/>
          <w:szCs w:val="24"/>
        </w:rPr>
        <w:t xml:space="preserve"> </w:t>
      </w:r>
      <w:r>
        <w:rPr>
          <w:rFonts w:ascii="Times New Roman" w:hAnsi="Times New Roman" w:cs="Times New Roman"/>
          <w:color w:val="000000"/>
          <w:sz w:val="24"/>
          <w:szCs w:val="24"/>
        </w:rPr>
        <w:t>5/19</w:t>
      </w:r>
      <w:r w:rsidRPr="000254CC">
        <w:rPr>
          <w:rFonts w:ascii="Times New Roman" w:hAnsi="Times New Roman" w:cs="Times New Roman"/>
          <w:color w:val="000000"/>
          <w:sz w:val="24"/>
          <w:szCs w:val="24"/>
        </w:rPr>
        <w:t>).</w:t>
      </w:r>
    </w:p>
    <w:p w14:paraId="57B04641" w14:textId="16E5516A" w:rsidR="000254CC" w:rsidRPr="000254CC" w:rsidRDefault="000254CC">
      <w:pPr>
        <w:pStyle w:val="Bezproreda"/>
        <w:numPr>
          <w:ilvl w:val="0"/>
          <w:numId w:val="35"/>
        </w:numPr>
        <w:jc w:val="both"/>
        <w:rPr>
          <w:rFonts w:ascii="Times New Roman" w:hAnsi="Times New Roman" w:cs="Times New Roman"/>
          <w:sz w:val="24"/>
          <w:szCs w:val="24"/>
        </w:rPr>
      </w:pPr>
      <w:r w:rsidRPr="000254CC">
        <w:rPr>
          <w:rFonts w:ascii="Times New Roman" w:hAnsi="Times New Roman" w:cs="Times New Roman"/>
          <w:spacing w:val="-2"/>
          <w:sz w:val="24"/>
          <w:szCs w:val="24"/>
        </w:rPr>
        <w:t xml:space="preserve">Postupci jednostavne nabave pokrenuti do stupanja na snagu ovog Pravilnika dovršit će se prema odredbama Pravilnika koji je bio na snazi u trenutku započinjanja postupka nabave. </w:t>
      </w:r>
    </w:p>
    <w:p w14:paraId="5610EB7F" w14:textId="77777777" w:rsidR="000254CC" w:rsidRDefault="000254CC" w:rsidP="000254CC">
      <w:pPr>
        <w:pStyle w:val="Bezproreda"/>
        <w:jc w:val="both"/>
        <w:rPr>
          <w:rFonts w:ascii="Times New Roman" w:hAnsi="Times New Roman" w:cs="Times New Roman"/>
          <w:spacing w:val="-2"/>
          <w:sz w:val="24"/>
          <w:szCs w:val="24"/>
        </w:rPr>
      </w:pPr>
    </w:p>
    <w:p w14:paraId="18F1519B" w14:textId="6A140BB7" w:rsidR="000254CC" w:rsidRDefault="000254CC" w:rsidP="000254CC">
      <w:pPr>
        <w:pStyle w:val="Bezproreda"/>
        <w:jc w:val="center"/>
        <w:rPr>
          <w:rFonts w:ascii="Times New Roman" w:hAnsi="Times New Roman" w:cs="Times New Roman"/>
          <w:spacing w:val="-2"/>
          <w:sz w:val="24"/>
          <w:szCs w:val="24"/>
        </w:rPr>
      </w:pPr>
      <w:r>
        <w:rPr>
          <w:rFonts w:ascii="Times New Roman" w:hAnsi="Times New Roman" w:cs="Times New Roman"/>
          <w:spacing w:val="-2"/>
          <w:sz w:val="24"/>
          <w:szCs w:val="24"/>
        </w:rPr>
        <w:t>Članak 25.</w:t>
      </w:r>
    </w:p>
    <w:p w14:paraId="41F69E8D" w14:textId="77777777" w:rsidR="000254CC" w:rsidRDefault="000254CC" w:rsidP="000254CC">
      <w:pPr>
        <w:pStyle w:val="Bezproreda"/>
        <w:jc w:val="both"/>
        <w:rPr>
          <w:rFonts w:ascii="Times New Roman" w:hAnsi="Times New Roman" w:cs="Times New Roman"/>
          <w:spacing w:val="-2"/>
          <w:sz w:val="24"/>
          <w:szCs w:val="24"/>
        </w:rPr>
      </w:pPr>
    </w:p>
    <w:p w14:paraId="74B921B4" w14:textId="4DEB21B9" w:rsidR="000254CC" w:rsidRPr="000254CC" w:rsidRDefault="000254CC">
      <w:pPr>
        <w:pStyle w:val="Bezproreda"/>
        <w:numPr>
          <w:ilvl w:val="0"/>
          <w:numId w:val="37"/>
        </w:numPr>
        <w:jc w:val="both"/>
        <w:rPr>
          <w:rFonts w:ascii="Times New Roman" w:hAnsi="Times New Roman" w:cs="Times New Roman"/>
          <w:sz w:val="24"/>
          <w:szCs w:val="24"/>
        </w:rPr>
      </w:pPr>
      <w:r w:rsidRPr="000254CC">
        <w:rPr>
          <w:rFonts w:ascii="Times New Roman" w:hAnsi="Times New Roman" w:cs="Times New Roman"/>
          <w:sz w:val="24"/>
          <w:szCs w:val="24"/>
        </w:rPr>
        <w:t xml:space="preserve">Ovaj Pravilnik  objavit će se u Službenom glasniku Grada </w:t>
      </w:r>
      <w:r>
        <w:rPr>
          <w:rFonts w:ascii="Times New Roman" w:hAnsi="Times New Roman" w:cs="Times New Roman"/>
          <w:sz w:val="24"/>
          <w:szCs w:val="24"/>
        </w:rPr>
        <w:t xml:space="preserve">Ploča, </w:t>
      </w:r>
      <w:r w:rsidRPr="000254CC">
        <w:rPr>
          <w:rFonts w:ascii="Times New Roman" w:hAnsi="Times New Roman" w:cs="Times New Roman"/>
          <w:sz w:val="24"/>
          <w:szCs w:val="24"/>
        </w:rPr>
        <w:t xml:space="preserve">na </w:t>
      </w:r>
      <w:r>
        <w:rPr>
          <w:rFonts w:ascii="Times New Roman" w:hAnsi="Times New Roman" w:cs="Times New Roman"/>
          <w:sz w:val="24"/>
          <w:szCs w:val="24"/>
        </w:rPr>
        <w:t xml:space="preserve">službenim </w:t>
      </w:r>
      <w:r w:rsidRPr="000254CC">
        <w:rPr>
          <w:rFonts w:ascii="Times New Roman" w:hAnsi="Times New Roman" w:cs="Times New Roman"/>
          <w:sz w:val="24"/>
          <w:szCs w:val="24"/>
        </w:rPr>
        <w:t xml:space="preserve">internetskim stranicama </w:t>
      </w:r>
      <w:r>
        <w:rPr>
          <w:rFonts w:ascii="Times New Roman" w:hAnsi="Times New Roman" w:cs="Times New Roman"/>
          <w:sz w:val="24"/>
          <w:szCs w:val="24"/>
        </w:rPr>
        <w:t>Grada Ploča</w:t>
      </w:r>
      <w:r w:rsidRPr="000254CC">
        <w:rPr>
          <w:rFonts w:ascii="Times New Roman" w:hAnsi="Times New Roman" w:cs="Times New Roman"/>
          <w:sz w:val="24"/>
          <w:szCs w:val="24"/>
        </w:rPr>
        <w:t xml:space="preserve"> te u EOJN RH, a stupa na snagu 01. rujna 2026.</w:t>
      </w:r>
    </w:p>
    <w:p w14:paraId="4019DE2F" w14:textId="77777777" w:rsidR="000254CC" w:rsidRPr="000254CC" w:rsidRDefault="000254CC" w:rsidP="000254CC">
      <w:pPr>
        <w:pStyle w:val="Bezproreda"/>
        <w:jc w:val="both"/>
        <w:rPr>
          <w:rFonts w:ascii="Times New Roman" w:hAnsi="Times New Roman" w:cs="Times New Roman"/>
          <w:sz w:val="24"/>
          <w:szCs w:val="24"/>
        </w:rPr>
      </w:pPr>
    </w:p>
    <w:p w14:paraId="71C3EF15" w14:textId="04B7F457" w:rsidR="00BA2D49" w:rsidRDefault="00BA2D49" w:rsidP="00BA2D49">
      <w:pPr>
        <w:pStyle w:val="Bezproreda"/>
        <w:jc w:val="both"/>
        <w:rPr>
          <w:rFonts w:ascii="Times New Roman" w:hAnsi="Times New Roman" w:cs="Times New Roman"/>
          <w:sz w:val="24"/>
          <w:szCs w:val="24"/>
        </w:rPr>
      </w:pPr>
    </w:p>
    <w:p w14:paraId="22557EDE" w14:textId="77777777" w:rsidR="00CF7E06" w:rsidRDefault="00CF7E06" w:rsidP="00BA2D49">
      <w:pPr>
        <w:pStyle w:val="Bezproreda"/>
        <w:jc w:val="both"/>
        <w:rPr>
          <w:rFonts w:ascii="Times New Roman" w:hAnsi="Times New Roman" w:cs="Times New Roman"/>
          <w:sz w:val="24"/>
          <w:szCs w:val="24"/>
        </w:rPr>
      </w:pPr>
    </w:p>
    <w:p w14:paraId="1AD8E72E" w14:textId="0FCECADF" w:rsidR="00BA2D49" w:rsidRDefault="00BA2D49" w:rsidP="00BA2D49">
      <w:pPr>
        <w:pStyle w:val="Bezproreda"/>
        <w:jc w:val="both"/>
        <w:rPr>
          <w:rFonts w:ascii="Times New Roman" w:hAnsi="Times New Roman" w:cs="Times New Roman"/>
          <w:sz w:val="24"/>
          <w:szCs w:val="24"/>
        </w:rPr>
      </w:pPr>
      <w:r>
        <w:rPr>
          <w:rFonts w:ascii="Times New Roman" w:hAnsi="Times New Roman" w:cs="Times New Roman"/>
          <w:sz w:val="24"/>
          <w:szCs w:val="24"/>
        </w:rPr>
        <w:t>Klasa:</w:t>
      </w:r>
    </w:p>
    <w:p w14:paraId="0B497B9F" w14:textId="2A8CB22E" w:rsidR="00BA2D49" w:rsidRDefault="00BA2D49" w:rsidP="00BA2D49">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Urbroj:</w:t>
      </w:r>
    </w:p>
    <w:p w14:paraId="729C5ECE" w14:textId="49334B56" w:rsidR="00BA2D49" w:rsidRDefault="00BA2D49" w:rsidP="00BA2D49">
      <w:pPr>
        <w:pStyle w:val="Bezproreda"/>
        <w:jc w:val="both"/>
        <w:rPr>
          <w:rFonts w:ascii="Times New Roman" w:hAnsi="Times New Roman" w:cs="Times New Roman"/>
          <w:sz w:val="24"/>
          <w:szCs w:val="24"/>
        </w:rPr>
      </w:pPr>
      <w:r>
        <w:rPr>
          <w:rFonts w:ascii="Times New Roman" w:hAnsi="Times New Roman" w:cs="Times New Roman"/>
          <w:sz w:val="24"/>
          <w:szCs w:val="24"/>
        </w:rPr>
        <w:t>Ploče,</w:t>
      </w:r>
    </w:p>
    <w:p w14:paraId="4FDE0E4A" w14:textId="14D703E1" w:rsidR="00BA2D49" w:rsidRDefault="00BA2D49" w:rsidP="00BA2D49">
      <w:pPr>
        <w:pStyle w:val="Bezproreda"/>
        <w:jc w:val="both"/>
        <w:rPr>
          <w:rFonts w:ascii="Times New Roman" w:hAnsi="Times New Roman" w:cs="Times New Roman"/>
          <w:sz w:val="24"/>
          <w:szCs w:val="24"/>
        </w:rPr>
      </w:pPr>
    </w:p>
    <w:p w14:paraId="17BC7DCC" w14:textId="3532B149" w:rsidR="00BA2D49" w:rsidRDefault="00BA2D49" w:rsidP="00BA2D49">
      <w:pPr>
        <w:pStyle w:val="Bezproreda"/>
        <w:jc w:val="both"/>
        <w:rPr>
          <w:rFonts w:ascii="Times New Roman" w:hAnsi="Times New Roman" w:cs="Times New Roman"/>
          <w:sz w:val="24"/>
          <w:szCs w:val="24"/>
        </w:rPr>
      </w:pPr>
    </w:p>
    <w:p w14:paraId="74C7FD81" w14:textId="375542B6" w:rsidR="00BA2D49" w:rsidRDefault="00BA2D49" w:rsidP="00BA2D49">
      <w:pPr>
        <w:pStyle w:val="Bezproreda"/>
        <w:jc w:val="both"/>
        <w:rPr>
          <w:rFonts w:ascii="Times New Roman" w:hAnsi="Times New Roman" w:cs="Times New Roman"/>
          <w:sz w:val="24"/>
          <w:szCs w:val="24"/>
        </w:rPr>
      </w:pPr>
    </w:p>
    <w:p w14:paraId="5CED1BE7" w14:textId="0F545A51" w:rsidR="00BA2D49" w:rsidRDefault="00BA2D49" w:rsidP="00BA2D49">
      <w:pPr>
        <w:pStyle w:val="Bezproreda"/>
        <w:jc w:val="both"/>
        <w:rPr>
          <w:rFonts w:ascii="Times New Roman" w:hAnsi="Times New Roman" w:cs="Times New Roman"/>
          <w:sz w:val="24"/>
          <w:szCs w:val="24"/>
        </w:rPr>
      </w:pPr>
    </w:p>
    <w:p w14:paraId="32199065" w14:textId="19C54AA9" w:rsidR="00BA2D49" w:rsidRDefault="00BA2D49" w:rsidP="00BA2D49">
      <w:pPr>
        <w:pStyle w:val="Bezproreda"/>
        <w:jc w:val="both"/>
        <w:rPr>
          <w:rFonts w:ascii="Times New Roman" w:hAnsi="Times New Roman" w:cs="Times New Roman"/>
          <w:sz w:val="24"/>
          <w:szCs w:val="24"/>
        </w:rPr>
      </w:pPr>
    </w:p>
    <w:p w14:paraId="40CDF250" w14:textId="1885D991" w:rsidR="00BA2D49" w:rsidRDefault="00BA2D49" w:rsidP="00BA2D49">
      <w:pPr>
        <w:pStyle w:val="Bezproreda"/>
        <w:jc w:val="center"/>
        <w:rPr>
          <w:rFonts w:ascii="Times New Roman" w:hAnsi="Times New Roman" w:cs="Times New Roman"/>
          <w:sz w:val="24"/>
          <w:szCs w:val="24"/>
        </w:rPr>
      </w:pPr>
      <w:r>
        <w:rPr>
          <w:rFonts w:ascii="Times New Roman" w:hAnsi="Times New Roman" w:cs="Times New Roman"/>
          <w:sz w:val="24"/>
          <w:szCs w:val="24"/>
        </w:rPr>
        <w:t>DUBROVAČKO – NERETVANSKA ŽUPANIJA</w:t>
      </w:r>
    </w:p>
    <w:p w14:paraId="61F85C8D" w14:textId="10BB1878" w:rsidR="00BA2D49" w:rsidRDefault="00BA2D49" w:rsidP="00BA2D49">
      <w:pPr>
        <w:pStyle w:val="Bezproreda"/>
        <w:jc w:val="center"/>
        <w:rPr>
          <w:rFonts w:ascii="Times New Roman" w:hAnsi="Times New Roman" w:cs="Times New Roman"/>
          <w:sz w:val="24"/>
          <w:szCs w:val="24"/>
        </w:rPr>
      </w:pPr>
      <w:r>
        <w:rPr>
          <w:rFonts w:ascii="Times New Roman" w:hAnsi="Times New Roman" w:cs="Times New Roman"/>
          <w:sz w:val="24"/>
          <w:szCs w:val="24"/>
        </w:rPr>
        <w:t>GRAD PLOČE</w:t>
      </w:r>
    </w:p>
    <w:p w14:paraId="74A66378" w14:textId="3BCE9A75" w:rsidR="00BA2D49" w:rsidRDefault="00BA2D49" w:rsidP="00BA2D49">
      <w:pPr>
        <w:pStyle w:val="Bezproreda"/>
        <w:jc w:val="center"/>
        <w:rPr>
          <w:rFonts w:ascii="Times New Roman" w:hAnsi="Times New Roman" w:cs="Times New Roman"/>
          <w:sz w:val="24"/>
          <w:szCs w:val="24"/>
        </w:rPr>
      </w:pPr>
      <w:r>
        <w:rPr>
          <w:rFonts w:ascii="Times New Roman" w:hAnsi="Times New Roman" w:cs="Times New Roman"/>
          <w:sz w:val="24"/>
          <w:szCs w:val="24"/>
        </w:rPr>
        <w:t>Gradsko vijeće</w:t>
      </w:r>
    </w:p>
    <w:p w14:paraId="000850E7" w14:textId="5A144B97" w:rsidR="00BA2D49" w:rsidRDefault="00BA2D49" w:rsidP="00BA2D49">
      <w:pPr>
        <w:pStyle w:val="Bezproreda"/>
        <w:jc w:val="both"/>
        <w:rPr>
          <w:rFonts w:ascii="Times New Roman" w:hAnsi="Times New Roman" w:cs="Times New Roman"/>
          <w:sz w:val="24"/>
          <w:szCs w:val="24"/>
        </w:rPr>
      </w:pPr>
    </w:p>
    <w:p w14:paraId="57A4B6FF" w14:textId="650D45A0" w:rsidR="00BA2D49" w:rsidRDefault="00BA2D49" w:rsidP="00BA2D49">
      <w:pPr>
        <w:pStyle w:val="Bezproreda"/>
        <w:jc w:val="both"/>
        <w:rPr>
          <w:rFonts w:ascii="Times New Roman" w:hAnsi="Times New Roman" w:cs="Times New Roman"/>
          <w:sz w:val="24"/>
          <w:szCs w:val="24"/>
        </w:rPr>
      </w:pPr>
    </w:p>
    <w:p w14:paraId="49350808" w14:textId="1281ECE2" w:rsidR="00BA2D49" w:rsidRDefault="00BA2D49" w:rsidP="00BA2D49">
      <w:pPr>
        <w:pStyle w:val="Bezproreda"/>
        <w:jc w:val="both"/>
        <w:rPr>
          <w:rFonts w:ascii="Times New Roman" w:hAnsi="Times New Roman" w:cs="Times New Roman"/>
          <w:sz w:val="24"/>
          <w:szCs w:val="24"/>
        </w:rPr>
      </w:pPr>
    </w:p>
    <w:p w14:paraId="1D6942A4" w14:textId="6A2E4B51" w:rsidR="00BA2D49" w:rsidRDefault="00BA2D49" w:rsidP="00BA2D49">
      <w:pPr>
        <w:pStyle w:val="Bezproreda"/>
        <w:jc w:val="both"/>
        <w:rPr>
          <w:rFonts w:ascii="Times New Roman" w:hAnsi="Times New Roman" w:cs="Times New Roman"/>
          <w:sz w:val="24"/>
          <w:szCs w:val="24"/>
        </w:rPr>
      </w:pPr>
    </w:p>
    <w:p w14:paraId="0D0C560B" w14:textId="2D4DA1E3" w:rsidR="00BA2D49" w:rsidRDefault="00BA2D49" w:rsidP="00BA2D49">
      <w:pPr>
        <w:pStyle w:val="Bezproreda"/>
        <w:jc w:val="both"/>
        <w:rPr>
          <w:rFonts w:ascii="Times New Roman" w:hAnsi="Times New Roman" w:cs="Times New Roman"/>
          <w:sz w:val="24"/>
          <w:szCs w:val="24"/>
        </w:rPr>
      </w:pPr>
    </w:p>
    <w:p w14:paraId="16485CA8" w14:textId="71174EAD" w:rsidR="00BA2D49" w:rsidRDefault="00BA2D49" w:rsidP="00BA2D49">
      <w:pPr>
        <w:pStyle w:val="Bezproreda"/>
        <w:jc w:val="both"/>
        <w:rPr>
          <w:rFonts w:ascii="Times New Roman" w:hAnsi="Times New Roman" w:cs="Times New Roman"/>
          <w:sz w:val="24"/>
          <w:szCs w:val="24"/>
        </w:rPr>
      </w:pPr>
    </w:p>
    <w:p w14:paraId="26324526" w14:textId="719397D8" w:rsidR="00BA2D49" w:rsidRDefault="00BA2D49" w:rsidP="00BA2D49">
      <w:pPr>
        <w:pStyle w:val="Bezproreda"/>
        <w:jc w:val="both"/>
        <w:rPr>
          <w:rFonts w:ascii="Times New Roman" w:hAnsi="Times New Roman" w:cs="Times New Roman"/>
          <w:sz w:val="24"/>
          <w:szCs w:val="24"/>
        </w:rPr>
      </w:pPr>
    </w:p>
    <w:p w14:paraId="46353FE4" w14:textId="155DD568" w:rsidR="00BA2D49" w:rsidRDefault="00BA2D49" w:rsidP="00BA2D49">
      <w:pPr>
        <w:pStyle w:val="Bezproreda"/>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Predsjednik</w:t>
      </w:r>
    </w:p>
    <w:p w14:paraId="4BD0B0A0" w14:textId="2014CCA8" w:rsidR="00BA2D49" w:rsidRDefault="00BA2D49" w:rsidP="00BA2D49">
      <w:pPr>
        <w:pStyle w:val="Bezproreda"/>
        <w:jc w:val="both"/>
        <w:rPr>
          <w:rFonts w:ascii="Times New Roman" w:hAnsi="Times New Roman" w:cs="Times New Roman"/>
          <w:sz w:val="24"/>
          <w:szCs w:val="24"/>
        </w:rPr>
      </w:pPr>
    </w:p>
    <w:p w14:paraId="58FC1D66" w14:textId="0C8AC203" w:rsidR="00BA2D49" w:rsidRPr="00DA7080" w:rsidRDefault="00BA2D49" w:rsidP="00BA2D49">
      <w:pPr>
        <w:pStyle w:val="Bezproreda"/>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w:t>
      </w:r>
    </w:p>
    <w:sectPr w:rsidR="00BA2D49" w:rsidRPr="00DA70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7E5"/>
    <w:multiLevelType w:val="hybridMultilevel"/>
    <w:tmpl w:val="6D38626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257254"/>
    <w:multiLevelType w:val="hybridMultilevel"/>
    <w:tmpl w:val="591E6B2A"/>
    <w:lvl w:ilvl="0" w:tplc="045C7C5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05D15624"/>
    <w:multiLevelType w:val="hybridMultilevel"/>
    <w:tmpl w:val="52C4AEC0"/>
    <w:lvl w:ilvl="0" w:tplc="202C82E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0B416448"/>
    <w:multiLevelType w:val="hybridMultilevel"/>
    <w:tmpl w:val="EE98F2A4"/>
    <w:lvl w:ilvl="0" w:tplc="924E4AF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10A35DF8"/>
    <w:multiLevelType w:val="hybridMultilevel"/>
    <w:tmpl w:val="D55CB23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4F10918"/>
    <w:multiLevelType w:val="hybridMultilevel"/>
    <w:tmpl w:val="534E2FB8"/>
    <w:lvl w:ilvl="0" w:tplc="BB6A4F8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15:restartNumberingAfterBreak="0">
    <w:nsid w:val="211C6693"/>
    <w:multiLevelType w:val="hybridMultilevel"/>
    <w:tmpl w:val="DE7CB47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84C28B9"/>
    <w:multiLevelType w:val="hybridMultilevel"/>
    <w:tmpl w:val="67687FA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96D6DE0"/>
    <w:multiLevelType w:val="hybridMultilevel"/>
    <w:tmpl w:val="ED7659C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D6406C3"/>
    <w:multiLevelType w:val="hybridMultilevel"/>
    <w:tmpl w:val="AD2CDFFC"/>
    <w:lvl w:ilvl="0" w:tplc="C018FB0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33B14B9A"/>
    <w:multiLevelType w:val="hybridMultilevel"/>
    <w:tmpl w:val="11EA7F3E"/>
    <w:lvl w:ilvl="0" w:tplc="00D2C1B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38F372BE"/>
    <w:multiLevelType w:val="hybridMultilevel"/>
    <w:tmpl w:val="DAD6CD32"/>
    <w:lvl w:ilvl="0" w:tplc="33CA314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39BA58A3"/>
    <w:multiLevelType w:val="hybridMultilevel"/>
    <w:tmpl w:val="DE9E1694"/>
    <w:lvl w:ilvl="0" w:tplc="9DB81AF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15:restartNumberingAfterBreak="0">
    <w:nsid w:val="3A8F4E33"/>
    <w:multiLevelType w:val="hybridMultilevel"/>
    <w:tmpl w:val="F71C9FD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F6000C2"/>
    <w:multiLevelType w:val="hybridMultilevel"/>
    <w:tmpl w:val="A150E6FC"/>
    <w:lvl w:ilvl="0" w:tplc="6B90EF7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449C52BD"/>
    <w:multiLevelType w:val="hybridMultilevel"/>
    <w:tmpl w:val="D02CD4A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6DF1F41"/>
    <w:multiLevelType w:val="hybridMultilevel"/>
    <w:tmpl w:val="B0289D58"/>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472D3E13"/>
    <w:multiLevelType w:val="hybridMultilevel"/>
    <w:tmpl w:val="FCA26604"/>
    <w:lvl w:ilvl="0" w:tplc="30B6339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47BC475A"/>
    <w:multiLevelType w:val="hybridMultilevel"/>
    <w:tmpl w:val="D24C64B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9D10D74"/>
    <w:multiLevelType w:val="hybridMultilevel"/>
    <w:tmpl w:val="24147024"/>
    <w:lvl w:ilvl="0" w:tplc="6E1825F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 w15:restartNumberingAfterBreak="0">
    <w:nsid w:val="4F386AE9"/>
    <w:multiLevelType w:val="hybridMultilevel"/>
    <w:tmpl w:val="FEBABCA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F4E34F3"/>
    <w:multiLevelType w:val="hybridMultilevel"/>
    <w:tmpl w:val="5D1437FE"/>
    <w:lvl w:ilvl="0" w:tplc="66EA806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53F11CE0"/>
    <w:multiLevelType w:val="hybridMultilevel"/>
    <w:tmpl w:val="5EF2D318"/>
    <w:lvl w:ilvl="0" w:tplc="F79247D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53F94514"/>
    <w:multiLevelType w:val="hybridMultilevel"/>
    <w:tmpl w:val="B56A4568"/>
    <w:lvl w:ilvl="0" w:tplc="6A98CE74">
      <w:start w:val="1"/>
      <w:numFmt w:val="decimal"/>
      <w:lvlText w:val="(%1)"/>
      <w:lvlJc w:val="left"/>
      <w:pPr>
        <w:ind w:left="390" w:hanging="39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15:restartNumberingAfterBreak="0">
    <w:nsid w:val="5C421D6A"/>
    <w:multiLevelType w:val="hybridMultilevel"/>
    <w:tmpl w:val="0EB2349E"/>
    <w:lvl w:ilvl="0" w:tplc="A3707D0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5EA650B2"/>
    <w:multiLevelType w:val="hybridMultilevel"/>
    <w:tmpl w:val="D3C6CDF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182152F"/>
    <w:multiLevelType w:val="hybridMultilevel"/>
    <w:tmpl w:val="EAA0B6D4"/>
    <w:lvl w:ilvl="0" w:tplc="593EF56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7" w15:restartNumberingAfterBreak="0">
    <w:nsid w:val="65CE68BD"/>
    <w:multiLevelType w:val="hybridMultilevel"/>
    <w:tmpl w:val="82185CBE"/>
    <w:lvl w:ilvl="0" w:tplc="8D0A46D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8" w15:restartNumberingAfterBreak="0">
    <w:nsid w:val="6C85792F"/>
    <w:multiLevelType w:val="hybridMultilevel"/>
    <w:tmpl w:val="C324F8FE"/>
    <w:lvl w:ilvl="0" w:tplc="5358C2E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6D8846FA"/>
    <w:multiLevelType w:val="hybridMultilevel"/>
    <w:tmpl w:val="54E4477A"/>
    <w:lvl w:ilvl="0" w:tplc="A10263C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15:restartNumberingAfterBreak="0">
    <w:nsid w:val="70861FC7"/>
    <w:multiLevelType w:val="hybridMultilevel"/>
    <w:tmpl w:val="053414C2"/>
    <w:lvl w:ilvl="0" w:tplc="65C21C2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15:restartNumberingAfterBreak="0">
    <w:nsid w:val="7093097A"/>
    <w:multiLevelType w:val="hybridMultilevel"/>
    <w:tmpl w:val="43BAC5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3281726"/>
    <w:multiLevelType w:val="hybridMultilevel"/>
    <w:tmpl w:val="D9CCF196"/>
    <w:lvl w:ilvl="0" w:tplc="63201AC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3" w15:restartNumberingAfterBreak="0">
    <w:nsid w:val="73C6346C"/>
    <w:multiLevelType w:val="hybridMultilevel"/>
    <w:tmpl w:val="76A04030"/>
    <w:lvl w:ilvl="0" w:tplc="E94EF73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4" w15:restartNumberingAfterBreak="0">
    <w:nsid w:val="78663DD2"/>
    <w:multiLevelType w:val="hybridMultilevel"/>
    <w:tmpl w:val="45E82B64"/>
    <w:lvl w:ilvl="0" w:tplc="3020C89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5" w15:restartNumberingAfterBreak="0">
    <w:nsid w:val="7E6950D2"/>
    <w:multiLevelType w:val="hybridMultilevel"/>
    <w:tmpl w:val="4F1A0666"/>
    <w:lvl w:ilvl="0" w:tplc="C5CEFA9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6" w15:restartNumberingAfterBreak="0">
    <w:nsid w:val="7FF407FF"/>
    <w:multiLevelType w:val="hybridMultilevel"/>
    <w:tmpl w:val="F48C6238"/>
    <w:lvl w:ilvl="0" w:tplc="39387D36">
      <w:start w:val="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46054102">
    <w:abstractNumId w:val="26"/>
  </w:num>
  <w:num w:numId="2" w16cid:durableId="438066610">
    <w:abstractNumId w:val="16"/>
  </w:num>
  <w:num w:numId="3" w16cid:durableId="1080521734">
    <w:abstractNumId w:val="33"/>
  </w:num>
  <w:num w:numId="4" w16cid:durableId="154998034">
    <w:abstractNumId w:val="22"/>
  </w:num>
  <w:num w:numId="5" w16cid:durableId="671878450">
    <w:abstractNumId w:val="29"/>
  </w:num>
  <w:num w:numId="6" w16cid:durableId="1518039786">
    <w:abstractNumId w:val="24"/>
  </w:num>
  <w:num w:numId="7" w16cid:durableId="401685102">
    <w:abstractNumId w:val="2"/>
  </w:num>
  <w:num w:numId="8" w16cid:durableId="748769753">
    <w:abstractNumId w:val="35"/>
  </w:num>
  <w:num w:numId="9" w16cid:durableId="1795825627">
    <w:abstractNumId w:val="17"/>
  </w:num>
  <w:num w:numId="10" w16cid:durableId="1301687255">
    <w:abstractNumId w:val="10"/>
  </w:num>
  <w:num w:numId="11" w16cid:durableId="1796942112">
    <w:abstractNumId w:val="9"/>
  </w:num>
  <w:num w:numId="12" w16cid:durableId="937829645">
    <w:abstractNumId w:val="36"/>
  </w:num>
  <w:num w:numId="13" w16cid:durableId="1524827173">
    <w:abstractNumId w:val="23"/>
  </w:num>
  <w:num w:numId="14" w16cid:durableId="485703978">
    <w:abstractNumId w:val="28"/>
  </w:num>
  <w:num w:numId="15" w16cid:durableId="328826492">
    <w:abstractNumId w:val="31"/>
  </w:num>
  <w:num w:numId="16" w16cid:durableId="478766755">
    <w:abstractNumId w:val="3"/>
  </w:num>
  <w:num w:numId="17" w16cid:durableId="2134983882">
    <w:abstractNumId w:val="7"/>
  </w:num>
  <w:num w:numId="18" w16cid:durableId="219173263">
    <w:abstractNumId w:val="11"/>
  </w:num>
  <w:num w:numId="19" w16cid:durableId="941762913">
    <w:abstractNumId w:val="19"/>
  </w:num>
  <w:num w:numId="20" w16cid:durableId="1236820481">
    <w:abstractNumId w:val="1"/>
  </w:num>
  <w:num w:numId="21" w16cid:durableId="1285037922">
    <w:abstractNumId w:val="34"/>
  </w:num>
  <w:num w:numId="22" w16cid:durableId="1518347991">
    <w:abstractNumId w:val="12"/>
  </w:num>
  <w:num w:numId="23" w16cid:durableId="1487624257">
    <w:abstractNumId w:val="8"/>
  </w:num>
  <w:num w:numId="24" w16cid:durableId="2062560875">
    <w:abstractNumId w:val="6"/>
  </w:num>
  <w:num w:numId="25" w16cid:durableId="1436704535">
    <w:abstractNumId w:val="0"/>
  </w:num>
  <w:num w:numId="26" w16cid:durableId="1657101953">
    <w:abstractNumId w:val="21"/>
  </w:num>
  <w:num w:numId="27" w16cid:durableId="58720720">
    <w:abstractNumId w:val="30"/>
  </w:num>
  <w:num w:numId="28" w16cid:durableId="1725592829">
    <w:abstractNumId w:val="25"/>
  </w:num>
  <w:num w:numId="29" w16cid:durableId="1757163435">
    <w:abstractNumId w:val="20"/>
  </w:num>
  <w:num w:numId="30" w16cid:durableId="1341810212">
    <w:abstractNumId w:val="27"/>
  </w:num>
  <w:num w:numId="31" w16cid:durableId="450126450">
    <w:abstractNumId w:val="4"/>
  </w:num>
  <w:num w:numId="32" w16cid:durableId="746070557">
    <w:abstractNumId w:val="18"/>
  </w:num>
  <w:num w:numId="33" w16cid:durableId="1960915797">
    <w:abstractNumId w:val="13"/>
  </w:num>
  <w:num w:numId="34" w16cid:durableId="1475374309">
    <w:abstractNumId w:val="15"/>
  </w:num>
  <w:num w:numId="35" w16cid:durableId="186843337">
    <w:abstractNumId w:val="5"/>
  </w:num>
  <w:num w:numId="36" w16cid:durableId="794374404">
    <w:abstractNumId w:val="14"/>
  </w:num>
  <w:num w:numId="37" w16cid:durableId="1180971755">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D38"/>
    <w:rsid w:val="000254CC"/>
    <w:rsid w:val="00033A24"/>
    <w:rsid w:val="000357ED"/>
    <w:rsid w:val="000519BB"/>
    <w:rsid w:val="0005550A"/>
    <w:rsid w:val="00072613"/>
    <w:rsid w:val="000A2066"/>
    <w:rsid w:val="000E2084"/>
    <w:rsid w:val="00120424"/>
    <w:rsid w:val="00141D38"/>
    <w:rsid w:val="001544C9"/>
    <w:rsid w:val="0016396F"/>
    <w:rsid w:val="00165745"/>
    <w:rsid w:val="00172318"/>
    <w:rsid w:val="001953C6"/>
    <w:rsid w:val="00197051"/>
    <w:rsid w:val="001B2913"/>
    <w:rsid w:val="001B38E1"/>
    <w:rsid w:val="001B5B8F"/>
    <w:rsid w:val="001C1B0F"/>
    <w:rsid w:val="001C42CD"/>
    <w:rsid w:val="00223EAD"/>
    <w:rsid w:val="00236A2A"/>
    <w:rsid w:val="002A00AD"/>
    <w:rsid w:val="002A6C9F"/>
    <w:rsid w:val="002E6842"/>
    <w:rsid w:val="003502D9"/>
    <w:rsid w:val="00360BA7"/>
    <w:rsid w:val="00390046"/>
    <w:rsid w:val="00392716"/>
    <w:rsid w:val="003C3EBA"/>
    <w:rsid w:val="004077C2"/>
    <w:rsid w:val="004340CF"/>
    <w:rsid w:val="00445B96"/>
    <w:rsid w:val="00453EB5"/>
    <w:rsid w:val="004665E7"/>
    <w:rsid w:val="00467E29"/>
    <w:rsid w:val="00483F93"/>
    <w:rsid w:val="00493929"/>
    <w:rsid w:val="004A22B7"/>
    <w:rsid w:val="004E1FAB"/>
    <w:rsid w:val="004F333C"/>
    <w:rsid w:val="00534E0D"/>
    <w:rsid w:val="00547A85"/>
    <w:rsid w:val="00552910"/>
    <w:rsid w:val="006148DE"/>
    <w:rsid w:val="00646FB2"/>
    <w:rsid w:val="00647A80"/>
    <w:rsid w:val="00686B76"/>
    <w:rsid w:val="006973E6"/>
    <w:rsid w:val="006B6F5C"/>
    <w:rsid w:val="006D3D6F"/>
    <w:rsid w:val="006E00D9"/>
    <w:rsid w:val="006F01B3"/>
    <w:rsid w:val="00784A29"/>
    <w:rsid w:val="007A2659"/>
    <w:rsid w:val="007D46C0"/>
    <w:rsid w:val="007D4AF3"/>
    <w:rsid w:val="007E2338"/>
    <w:rsid w:val="00806C9B"/>
    <w:rsid w:val="008139FC"/>
    <w:rsid w:val="00824223"/>
    <w:rsid w:val="008478F8"/>
    <w:rsid w:val="008562B6"/>
    <w:rsid w:val="00865D43"/>
    <w:rsid w:val="008D574A"/>
    <w:rsid w:val="008D6741"/>
    <w:rsid w:val="00907BCE"/>
    <w:rsid w:val="00914AD0"/>
    <w:rsid w:val="00944D09"/>
    <w:rsid w:val="00955CD1"/>
    <w:rsid w:val="009B7F31"/>
    <w:rsid w:val="00A311BD"/>
    <w:rsid w:val="00A51B7B"/>
    <w:rsid w:val="00A65E81"/>
    <w:rsid w:val="00A86C32"/>
    <w:rsid w:val="00AC1434"/>
    <w:rsid w:val="00AE3EF5"/>
    <w:rsid w:val="00AF5E90"/>
    <w:rsid w:val="00B22498"/>
    <w:rsid w:val="00B5324D"/>
    <w:rsid w:val="00B87D35"/>
    <w:rsid w:val="00BA2D49"/>
    <w:rsid w:val="00BB38D3"/>
    <w:rsid w:val="00BD6FBB"/>
    <w:rsid w:val="00C17B56"/>
    <w:rsid w:val="00C72B88"/>
    <w:rsid w:val="00C97E6E"/>
    <w:rsid w:val="00CF72A8"/>
    <w:rsid w:val="00CF7E06"/>
    <w:rsid w:val="00D6700F"/>
    <w:rsid w:val="00D966CD"/>
    <w:rsid w:val="00DA7080"/>
    <w:rsid w:val="00DF2CD5"/>
    <w:rsid w:val="00E132EB"/>
    <w:rsid w:val="00E26758"/>
    <w:rsid w:val="00E673A7"/>
    <w:rsid w:val="00E96544"/>
    <w:rsid w:val="00EA2C31"/>
    <w:rsid w:val="00EB0C7D"/>
    <w:rsid w:val="00EE2972"/>
    <w:rsid w:val="00F23476"/>
    <w:rsid w:val="00F439BA"/>
    <w:rsid w:val="00F72BA5"/>
    <w:rsid w:val="00F84C11"/>
    <w:rsid w:val="00FA1450"/>
    <w:rsid w:val="00FF2F06"/>
    <w:rsid w:val="00FF523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2FF4E"/>
  <w15:chartTrackingRefBased/>
  <w15:docId w15:val="{7790C3B3-D32F-4DA9-9392-8592E9C13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DA7080"/>
    <w:pPr>
      <w:spacing w:after="0" w:line="240" w:lineRule="auto"/>
    </w:pPr>
  </w:style>
  <w:style w:type="paragraph" w:styleId="Odlomakpopisa">
    <w:name w:val="List Paragraph"/>
    <w:basedOn w:val="Normal"/>
    <w:uiPriority w:val="34"/>
    <w:qFormat/>
    <w:rsid w:val="00360BA7"/>
    <w:pPr>
      <w:ind w:left="720"/>
      <w:contextualSpacing/>
    </w:pPr>
  </w:style>
  <w:style w:type="paragraph" w:styleId="Tijeloteksta-uvlaka3">
    <w:name w:val="Body Text Indent 3"/>
    <w:aliases w:val=" uvlaka 3"/>
    <w:basedOn w:val="Normal"/>
    <w:link w:val="Tijeloteksta-uvlaka3Char"/>
    <w:rsid w:val="000254CC"/>
    <w:pPr>
      <w:spacing w:after="0" w:line="240" w:lineRule="auto"/>
      <w:ind w:firstLine="708"/>
      <w:jc w:val="both"/>
    </w:pPr>
    <w:rPr>
      <w:rFonts w:ascii="Times New Roman" w:eastAsia="Times New Roman" w:hAnsi="Times New Roman" w:cs="Times New Roman"/>
      <w:sz w:val="20"/>
      <w:szCs w:val="20"/>
      <w:lang w:val="x-none" w:eastAsia="hr-HR"/>
    </w:rPr>
  </w:style>
  <w:style w:type="character" w:customStyle="1" w:styleId="Tijeloteksta-uvlaka3Char">
    <w:name w:val="Tijelo teksta - uvlaka 3 Char"/>
    <w:aliases w:val=" uvlaka 3 Char"/>
    <w:basedOn w:val="Zadanifontodlomka"/>
    <w:link w:val="Tijeloteksta-uvlaka3"/>
    <w:rsid w:val="000254CC"/>
    <w:rPr>
      <w:rFonts w:ascii="Times New Roman" w:eastAsia="Times New Roman" w:hAnsi="Times New Roman" w:cs="Times New Roman"/>
      <w:sz w:val="20"/>
      <w:szCs w:val="20"/>
      <w:lang w:val="x-none" w:eastAsia="hr-HR"/>
    </w:rPr>
  </w:style>
  <w:style w:type="character" w:styleId="Referencakomentara">
    <w:name w:val="annotation reference"/>
    <w:basedOn w:val="Zadanifontodlomka"/>
    <w:uiPriority w:val="99"/>
    <w:semiHidden/>
    <w:unhideWhenUsed/>
    <w:rsid w:val="00944D09"/>
    <w:rPr>
      <w:sz w:val="16"/>
      <w:szCs w:val="16"/>
    </w:rPr>
  </w:style>
  <w:style w:type="paragraph" w:styleId="Tekstkomentara">
    <w:name w:val="annotation text"/>
    <w:basedOn w:val="Normal"/>
    <w:link w:val="TekstkomentaraChar"/>
    <w:uiPriority w:val="99"/>
    <w:unhideWhenUsed/>
    <w:rsid w:val="00944D09"/>
    <w:pPr>
      <w:spacing w:line="240" w:lineRule="auto"/>
    </w:pPr>
    <w:rPr>
      <w:sz w:val="20"/>
      <w:szCs w:val="20"/>
    </w:rPr>
  </w:style>
  <w:style w:type="character" w:customStyle="1" w:styleId="TekstkomentaraChar">
    <w:name w:val="Tekst komentara Char"/>
    <w:basedOn w:val="Zadanifontodlomka"/>
    <w:link w:val="Tekstkomentara"/>
    <w:uiPriority w:val="99"/>
    <w:rsid w:val="00944D09"/>
    <w:rPr>
      <w:sz w:val="20"/>
      <w:szCs w:val="20"/>
    </w:rPr>
  </w:style>
  <w:style w:type="paragraph" w:styleId="Predmetkomentara">
    <w:name w:val="annotation subject"/>
    <w:basedOn w:val="Tekstkomentara"/>
    <w:next w:val="Tekstkomentara"/>
    <w:link w:val="PredmetkomentaraChar"/>
    <w:uiPriority w:val="99"/>
    <w:semiHidden/>
    <w:unhideWhenUsed/>
    <w:rsid w:val="00944D09"/>
    <w:rPr>
      <w:b/>
      <w:bCs/>
    </w:rPr>
  </w:style>
  <w:style w:type="character" w:customStyle="1" w:styleId="PredmetkomentaraChar">
    <w:name w:val="Predmet komentara Char"/>
    <w:basedOn w:val="TekstkomentaraChar"/>
    <w:link w:val="Predmetkomentara"/>
    <w:uiPriority w:val="99"/>
    <w:semiHidden/>
    <w:rsid w:val="00944D09"/>
    <w:rPr>
      <w:b/>
      <w:bCs/>
      <w:sz w:val="20"/>
      <w:szCs w:val="20"/>
    </w:rPr>
  </w:style>
  <w:style w:type="paragraph" w:customStyle="1" w:styleId="pf0">
    <w:name w:val="pf0"/>
    <w:basedOn w:val="Normal"/>
    <w:rsid w:val="002A6C9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cf01">
    <w:name w:val="cf01"/>
    <w:basedOn w:val="Zadanifontodlomka"/>
    <w:rsid w:val="002A6C9F"/>
    <w:rPr>
      <w:rFonts w:ascii="Segoe UI" w:hAnsi="Segoe UI" w:cs="Segoe UI" w:hint="default"/>
      <w:sz w:val="18"/>
      <w:szCs w:val="18"/>
    </w:rPr>
  </w:style>
  <w:style w:type="paragraph" w:styleId="StandardWeb">
    <w:name w:val="Normal (Web)"/>
    <w:basedOn w:val="Normal"/>
    <w:uiPriority w:val="99"/>
    <w:semiHidden/>
    <w:unhideWhenUsed/>
    <w:rsid w:val="002A6C9F"/>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14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4480</Words>
  <Characters>25542</Characters>
  <Application>Microsoft Office Word</Application>
  <DocSecurity>0</DocSecurity>
  <Lines>212</Lines>
  <Paragraphs>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 Ižotić</dc:creator>
  <cp:keywords/>
  <dc:description/>
  <cp:lastModifiedBy>Damir Živković</cp:lastModifiedBy>
  <cp:revision>2</cp:revision>
  <cp:lastPrinted>2026-06-29T10:16:00Z</cp:lastPrinted>
  <dcterms:created xsi:type="dcterms:W3CDTF">2026-07-22T14:31:00Z</dcterms:created>
  <dcterms:modified xsi:type="dcterms:W3CDTF">2026-07-22T14:31:00Z</dcterms:modified>
</cp:coreProperties>
</file>